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E554" w14:textId="68AA81DC" w:rsidR="007E4EFF" w:rsidRPr="00427B04" w:rsidRDefault="00B1240C">
      <w:pPr>
        <w:rPr>
          <w:b/>
          <w:bCs/>
        </w:rPr>
      </w:pPr>
      <w:r w:rsidRPr="00427B04">
        <w:rPr>
          <w:b/>
          <w:bCs/>
        </w:rPr>
        <w:t xml:space="preserve">APPENDIX </w:t>
      </w:r>
      <w:r w:rsidR="00BE66F6">
        <w:rPr>
          <w:b/>
          <w:bCs/>
        </w:rPr>
        <w:t>8</w:t>
      </w:r>
      <w:r w:rsidRPr="00427B04">
        <w:rPr>
          <w:b/>
          <w:bCs/>
        </w:rPr>
        <w:t xml:space="preserve"> </w:t>
      </w:r>
    </w:p>
    <w:p w14:paraId="66D809AC" w14:textId="17304189" w:rsidR="00B1240C" w:rsidRPr="00DB799A" w:rsidRDefault="00BE66F6">
      <w:pPr>
        <w:rPr>
          <w:b/>
          <w:bCs/>
          <w:color w:val="FF0000"/>
          <w:sz w:val="16"/>
          <w:szCs w:val="16"/>
        </w:rPr>
      </w:pPr>
      <w:r w:rsidRPr="00BE66F6">
        <w:rPr>
          <w:b/>
          <w:bCs/>
        </w:rPr>
        <w:t>EVALUATING COURSE OUTCOMES</w:t>
      </w:r>
    </w:p>
    <w:p w14:paraId="0AE54BA8" w14:textId="77777777" w:rsidR="00BE66F6" w:rsidRDefault="00BE66F6" w:rsidP="007231A5">
      <w:pPr>
        <w:rPr>
          <w:b/>
          <w:bCs/>
          <w:color w:val="FF0000"/>
        </w:rPr>
      </w:pPr>
    </w:p>
    <w:p w14:paraId="07F3AE49" w14:textId="4E32B8B8" w:rsidR="007231A5" w:rsidRPr="00B7498E" w:rsidRDefault="007231A5" w:rsidP="007231A5">
      <w:pPr>
        <w:rPr>
          <w:b/>
          <w:bCs/>
        </w:rPr>
      </w:pPr>
      <w:r w:rsidRPr="00B7498E">
        <w:rPr>
          <w:b/>
          <w:bCs/>
        </w:rPr>
        <w:t xml:space="preserve">Instructions [Delete after use] </w:t>
      </w:r>
    </w:p>
    <w:p w14:paraId="2A71DA5F" w14:textId="0E3E583C" w:rsidR="007231A5" w:rsidRPr="00B7498E" w:rsidRDefault="007231A5" w:rsidP="007231A5">
      <w:r w:rsidRPr="00B7498E">
        <w:t xml:space="preserve">Use this template to </w:t>
      </w:r>
      <w:r w:rsidR="00BE66F6" w:rsidRPr="00B7498E">
        <w:t xml:space="preserve">evaluate course outcomes of your program. </w:t>
      </w:r>
    </w:p>
    <w:p w14:paraId="58C66615" w14:textId="18E700BF" w:rsidR="003B59B2" w:rsidRDefault="003B59B2" w:rsidP="003B59B2">
      <w:pPr>
        <w:pStyle w:val="ListParagraph"/>
        <w:numPr>
          <w:ilvl w:val="0"/>
          <w:numId w:val="7"/>
        </w:numPr>
        <w:spacing w:after="160" w:line="259" w:lineRule="auto"/>
        <w:contextualSpacing/>
        <w:jc w:val="left"/>
      </w:pPr>
      <w:r>
        <w:t xml:space="preserve">Use the </w:t>
      </w:r>
      <w:r w:rsidRPr="00FA01BC">
        <w:t xml:space="preserve">Blooms </w:t>
      </w:r>
      <w:r>
        <w:t>T</w:t>
      </w:r>
      <w:r w:rsidRPr="00FA01BC">
        <w:t xml:space="preserve">axonomy </w:t>
      </w:r>
      <w:r>
        <w:t>a</w:t>
      </w:r>
      <w:r w:rsidRPr="00FA01BC">
        <w:t xml:space="preserve">ction </w:t>
      </w:r>
      <w:r>
        <w:t>v</w:t>
      </w:r>
      <w:r w:rsidRPr="00FA01BC">
        <w:t xml:space="preserve">erbs to </w:t>
      </w:r>
      <w:r>
        <w:t>e</w:t>
      </w:r>
      <w:r w:rsidRPr="00FA01BC">
        <w:t xml:space="preserve">valuate </w:t>
      </w:r>
      <w:r w:rsidR="00E629E1">
        <w:t>course outcomes</w:t>
      </w:r>
      <w:r>
        <w:t xml:space="preserve">. Links below will provide a list of action verbs (regular Blooms and the digital Blooms version) to be considered when arranging learning outcomes based on their level of complexity (lower to higher order skills). </w:t>
      </w:r>
    </w:p>
    <w:p w14:paraId="2FA960B1" w14:textId="7044BA13" w:rsidR="006D507D" w:rsidRPr="00B7498E" w:rsidRDefault="006D507D" w:rsidP="003B59B2">
      <w:pPr>
        <w:spacing w:line="259" w:lineRule="auto"/>
        <w:ind w:left="360"/>
        <w:contextualSpacing/>
        <w:jc w:val="left"/>
      </w:pPr>
      <w:r w:rsidRPr="003B59B2">
        <w:rPr>
          <w:b/>
          <w:bCs/>
        </w:rPr>
        <w:t>Appendix 9A</w:t>
      </w:r>
      <w:r w:rsidRPr="00B7498E">
        <w:t xml:space="preserve">: Link to Blooms Taxonomy </w:t>
      </w:r>
    </w:p>
    <w:p w14:paraId="0FEF4085" w14:textId="5E574E83" w:rsidR="006D507D" w:rsidRPr="00B7498E" w:rsidRDefault="006D507D" w:rsidP="003B59B2">
      <w:pPr>
        <w:spacing w:line="259" w:lineRule="auto"/>
        <w:ind w:left="360"/>
        <w:contextualSpacing/>
        <w:jc w:val="left"/>
      </w:pPr>
      <w:r w:rsidRPr="003B59B2">
        <w:rPr>
          <w:b/>
          <w:bCs/>
        </w:rPr>
        <w:t>Appendix</w:t>
      </w:r>
      <w:r w:rsidR="003B59B2" w:rsidRPr="003B59B2">
        <w:rPr>
          <w:b/>
          <w:bCs/>
        </w:rPr>
        <w:t xml:space="preserve"> </w:t>
      </w:r>
      <w:r w:rsidRPr="003B59B2">
        <w:rPr>
          <w:b/>
          <w:bCs/>
        </w:rPr>
        <w:t>9B:</w:t>
      </w:r>
      <w:r w:rsidRPr="00B7498E">
        <w:t xml:space="preserve"> Link Digital Blooms Taxonomy </w:t>
      </w:r>
    </w:p>
    <w:p w14:paraId="7DF1C6D3" w14:textId="77777777" w:rsidR="003B59B2" w:rsidRDefault="003B59B2" w:rsidP="003B59B2">
      <w:pPr>
        <w:pStyle w:val="ListParagraph"/>
        <w:numPr>
          <w:ilvl w:val="0"/>
          <w:numId w:val="7"/>
        </w:numPr>
        <w:spacing w:line="259" w:lineRule="auto"/>
        <w:contextualSpacing/>
        <w:jc w:val="left"/>
      </w:pPr>
      <w:r>
        <w:t xml:space="preserve">Refer to section </w:t>
      </w:r>
      <w:r w:rsidRPr="00761769">
        <w:t xml:space="preserve">3.6.1 </w:t>
      </w:r>
      <w:r>
        <w:t xml:space="preserve">of the guide to identify discipline-specific courses of the program. This analysis should be completed only for discipline specific courses. </w:t>
      </w:r>
    </w:p>
    <w:p w14:paraId="1C4D3061" w14:textId="77777777" w:rsidR="003B59B2" w:rsidRDefault="003B59B2" w:rsidP="003B59B2">
      <w:pPr>
        <w:pStyle w:val="ListParagraph"/>
        <w:numPr>
          <w:ilvl w:val="0"/>
          <w:numId w:val="7"/>
        </w:numPr>
        <w:spacing w:before="0" w:line="259" w:lineRule="auto"/>
        <w:contextualSpacing/>
        <w:jc w:val="left"/>
      </w:pPr>
      <w:r>
        <w:t xml:space="preserve">Sequence each discipline specific course name/number based on the year (1, 2,3, &amp; 4) in which they are offered in the program. See diagram below. This arrangement is important as a student progresses through the years of the program, the complexity of learning outcomes offered in higher level courses should be more complex than lower-level courses. </w:t>
      </w:r>
    </w:p>
    <w:p w14:paraId="62618CE1" w14:textId="0CF873ED" w:rsidR="003B59B2" w:rsidRDefault="003B59B2" w:rsidP="003B59B2">
      <w:pPr>
        <w:pStyle w:val="ListParagraph"/>
        <w:numPr>
          <w:ilvl w:val="0"/>
          <w:numId w:val="7"/>
        </w:numPr>
        <w:spacing w:before="0" w:line="259" w:lineRule="auto"/>
        <w:contextualSpacing/>
        <w:jc w:val="left"/>
      </w:pPr>
      <w:r>
        <w:t xml:space="preserve">Copy and paste the course outcomes for each course. Now you are ready to start the analysis. </w:t>
      </w:r>
    </w:p>
    <w:p w14:paraId="574620C5" w14:textId="1983C458" w:rsidR="007231A5" w:rsidRPr="00DB799A" w:rsidRDefault="007231A5" w:rsidP="007231A5">
      <w:pPr>
        <w:pStyle w:val="StyleListBullet2Left025Firstline6"/>
        <w:tabs>
          <w:tab w:val="clear" w:pos="360"/>
        </w:tabs>
        <w:spacing w:line="240" w:lineRule="auto"/>
        <w:ind w:left="0" w:firstLine="0"/>
        <w:rPr>
          <w:sz w:val="16"/>
          <w:szCs w:val="16"/>
        </w:rPr>
      </w:pPr>
    </w:p>
    <w:tbl>
      <w:tblPr>
        <w:tblStyle w:val="TableGrid"/>
        <w:tblW w:w="18330" w:type="dxa"/>
        <w:tblLayout w:type="fixed"/>
        <w:tblLook w:val="04A0" w:firstRow="1" w:lastRow="0" w:firstColumn="1" w:lastColumn="0" w:noHBand="0" w:noVBand="1"/>
      </w:tblPr>
      <w:tblGrid>
        <w:gridCol w:w="2306"/>
        <w:gridCol w:w="2307"/>
        <w:gridCol w:w="2310"/>
        <w:gridCol w:w="2308"/>
        <w:gridCol w:w="2319"/>
        <w:gridCol w:w="2504"/>
        <w:gridCol w:w="2138"/>
        <w:gridCol w:w="2138"/>
      </w:tblGrid>
      <w:tr w:rsidR="00BE66F6" w14:paraId="79413A1E" w14:textId="77777777" w:rsidTr="00B7498E">
        <w:trPr>
          <w:trHeight w:val="307"/>
          <w:tblHeader/>
        </w:trPr>
        <w:tc>
          <w:tcPr>
            <w:tcW w:w="4613" w:type="dxa"/>
            <w:gridSpan w:val="2"/>
          </w:tcPr>
          <w:p w14:paraId="38590956" w14:textId="77777777" w:rsidR="00BE66F6" w:rsidRDefault="00BE66F6" w:rsidP="007A0C7E">
            <w:pPr>
              <w:jc w:val="center"/>
            </w:pPr>
            <w:r>
              <w:t>Year 1</w:t>
            </w:r>
          </w:p>
        </w:tc>
        <w:tc>
          <w:tcPr>
            <w:tcW w:w="4618" w:type="dxa"/>
            <w:gridSpan w:val="2"/>
          </w:tcPr>
          <w:p w14:paraId="4AC7F4D2" w14:textId="77777777" w:rsidR="00BE66F6" w:rsidRDefault="00BE66F6" w:rsidP="007A0C7E">
            <w:pPr>
              <w:jc w:val="center"/>
            </w:pPr>
            <w:r>
              <w:t>Year 2</w:t>
            </w:r>
          </w:p>
        </w:tc>
        <w:tc>
          <w:tcPr>
            <w:tcW w:w="4823" w:type="dxa"/>
            <w:gridSpan w:val="2"/>
          </w:tcPr>
          <w:p w14:paraId="7407E830" w14:textId="77777777" w:rsidR="00BE66F6" w:rsidRDefault="00BE66F6" w:rsidP="007A0C7E">
            <w:pPr>
              <w:jc w:val="center"/>
            </w:pPr>
            <w:r>
              <w:t>Year 3</w:t>
            </w:r>
          </w:p>
        </w:tc>
        <w:tc>
          <w:tcPr>
            <w:tcW w:w="4276" w:type="dxa"/>
            <w:gridSpan w:val="2"/>
          </w:tcPr>
          <w:p w14:paraId="6E6379B6" w14:textId="77777777" w:rsidR="00BE66F6" w:rsidRDefault="00BE66F6" w:rsidP="007A0C7E">
            <w:pPr>
              <w:jc w:val="center"/>
            </w:pPr>
            <w:r>
              <w:t>Year 4</w:t>
            </w:r>
          </w:p>
        </w:tc>
      </w:tr>
      <w:tr w:rsidR="00BE66F6" w14:paraId="0FE6C6D5" w14:textId="77777777" w:rsidTr="00B7498E">
        <w:trPr>
          <w:cantSplit/>
          <w:trHeight w:val="101"/>
        </w:trPr>
        <w:tc>
          <w:tcPr>
            <w:tcW w:w="2306" w:type="dxa"/>
            <w:shd w:val="clear" w:color="auto" w:fill="D9D9D9" w:themeFill="background1" w:themeFillShade="D9"/>
          </w:tcPr>
          <w:p w14:paraId="565F8C9B" w14:textId="77777777" w:rsidR="00BE66F6" w:rsidRPr="003C6683" w:rsidRDefault="00BE66F6" w:rsidP="007A0C7E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2AA1EBF4" w14:textId="77777777" w:rsidR="00BE66F6" w:rsidRPr="003C6683" w:rsidRDefault="00BE66F6" w:rsidP="007A0C7E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20E5BAB9" w14:textId="77777777" w:rsidR="00BE66F6" w:rsidRPr="003C6683" w:rsidRDefault="00BE66F6" w:rsidP="007A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14:paraId="2838FED6" w14:textId="77777777" w:rsidR="00BE66F6" w:rsidRPr="003C6683" w:rsidRDefault="00BE66F6" w:rsidP="007A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2D9510FD" w14:textId="77777777" w:rsidR="00BE66F6" w:rsidRPr="003C6683" w:rsidRDefault="00BE66F6" w:rsidP="007A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4AB98B0F" w14:textId="77777777" w:rsidR="00BE66F6" w:rsidRPr="003C6683" w:rsidRDefault="00BE66F6" w:rsidP="007A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4B188D6C" w14:textId="77777777" w:rsidR="00BE66F6" w:rsidRPr="003C6683" w:rsidRDefault="00BE66F6" w:rsidP="007A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07F65350" w14:textId="77777777" w:rsidR="00BE66F6" w:rsidRPr="003C6683" w:rsidRDefault="00BE66F6" w:rsidP="007A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</w:tr>
      <w:tr w:rsidR="00B413FE" w14:paraId="69C6650A" w14:textId="77777777" w:rsidTr="006D507D">
        <w:trPr>
          <w:cantSplit/>
          <w:trHeight w:val="70"/>
        </w:trPr>
        <w:tc>
          <w:tcPr>
            <w:tcW w:w="2306" w:type="dxa"/>
          </w:tcPr>
          <w:p w14:paraId="236697A5" w14:textId="236591AB" w:rsidR="00B413FE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  <w:tc>
          <w:tcPr>
            <w:tcW w:w="2307" w:type="dxa"/>
          </w:tcPr>
          <w:p w14:paraId="31D46C9C" w14:textId="4E24586C" w:rsidR="00B413FE" w:rsidRPr="00752719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  <w:tc>
          <w:tcPr>
            <w:tcW w:w="2310" w:type="dxa"/>
          </w:tcPr>
          <w:p w14:paraId="3D576414" w14:textId="34132FBD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  <w:tc>
          <w:tcPr>
            <w:tcW w:w="2308" w:type="dxa"/>
          </w:tcPr>
          <w:p w14:paraId="5CA73113" w14:textId="0408F16A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  <w:tc>
          <w:tcPr>
            <w:tcW w:w="2319" w:type="dxa"/>
          </w:tcPr>
          <w:p w14:paraId="15128FA1" w14:textId="44F6D63C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  <w:tc>
          <w:tcPr>
            <w:tcW w:w="2504" w:type="dxa"/>
          </w:tcPr>
          <w:p w14:paraId="041CD248" w14:textId="467E2E52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  <w:tc>
          <w:tcPr>
            <w:tcW w:w="2138" w:type="dxa"/>
          </w:tcPr>
          <w:p w14:paraId="60BBCFDF" w14:textId="7A018E3F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  <w:tc>
          <w:tcPr>
            <w:tcW w:w="2138" w:type="dxa"/>
          </w:tcPr>
          <w:p w14:paraId="2022954D" w14:textId="7BF2225D" w:rsidR="00B413FE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</w:tr>
      <w:tr w:rsidR="00B413FE" w14:paraId="334907BA" w14:textId="77777777" w:rsidTr="006D507D">
        <w:trPr>
          <w:cantSplit/>
          <w:trHeight w:val="202"/>
        </w:trPr>
        <w:tc>
          <w:tcPr>
            <w:tcW w:w="2306" w:type="dxa"/>
          </w:tcPr>
          <w:p w14:paraId="7B1F2811" w14:textId="0A921A87" w:rsidR="00B413FE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  <w:tc>
          <w:tcPr>
            <w:tcW w:w="2307" w:type="dxa"/>
          </w:tcPr>
          <w:p w14:paraId="7551028B" w14:textId="1CCBF80F" w:rsidR="00B413FE" w:rsidRPr="00752719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  <w:tc>
          <w:tcPr>
            <w:tcW w:w="2310" w:type="dxa"/>
          </w:tcPr>
          <w:p w14:paraId="3FDB7DC4" w14:textId="3137FC01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  <w:tc>
          <w:tcPr>
            <w:tcW w:w="2308" w:type="dxa"/>
          </w:tcPr>
          <w:p w14:paraId="62749800" w14:textId="485F9B4D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  <w:tc>
          <w:tcPr>
            <w:tcW w:w="2319" w:type="dxa"/>
          </w:tcPr>
          <w:p w14:paraId="2DF82300" w14:textId="3D9C0AF0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  <w:tc>
          <w:tcPr>
            <w:tcW w:w="2504" w:type="dxa"/>
          </w:tcPr>
          <w:p w14:paraId="2363792A" w14:textId="00899249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  <w:tc>
          <w:tcPr>
            <w:tcW w:w="2138" w:type="dxa"/>
          </w:tcPr>
          <w:p w14:paraId="3A2C02A5" w14:textId="28E97C3E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  <w:tc>
          <w:tcPr>
            <w:tcW w:w="2138" w:type="dxa"/>
          </w:tcPr>
          <w:p w14:paraId="456E4B3C" w14:textId="66E5927C" w:rsidR="00B413FE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</w:tr>
      <w:tr w:rsidR="00B413FE" w14:paraId="001653FC" w14:textId="77777777" w:rsidTr="006D507D">
        <w:trPr>
          <w:cantSplit/>
          <w:trHeight w:val="252"/>
        </w:trPr>
        <w:tc>
          <w:tcPr>
            <w:tcW w:w="2306" w:type="dxa"/>
          </w:tcPr>
          <w:p w14:paraId="13BA36A0" w14:textId="22105282" w:rsidR="00B413FE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  <w:tc>
          <w:tcPr>
            <w:tcW w:w="2307" w:type="dxa"/>
          </w:tcPr>
          <w:p w14:paraId="69CE599C" w14:textId="6257B14D" w:rsidR="00B413FE" w:rsidRPr="00752719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  <w:tc>
          <w:tcPr>
            <w:tcW w:w="2310" w:type="dxa"/>
          </w:tcPr>
          <w:p w14:paraId="2C50AC6F" w14:textId="5895522B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  <w:tc>
          <w:tcPr>
            <w:tcW w:w="2308" w:type="dxa"/>
          </w:tcPr>
          <w:p w14:paraId="2DF3F458" w14:textId="21C909C0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  <w:tc>
          <w:tcPr>
            <w:tcW w:w="2319" w:type="dxa"/>
          </w:tcPr>
          <w:p w14:paraId="02F19B88" w14:textId="415440A2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  <w:tc>
          <w:tcPr>
            <w:tcW w:w="2504" w:type="dxa"/>
          </w:tcPr>
          <w:p w14:paraId="09E84F6E" w14:textId="6116524E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  <w:tc>
          <w:tcPr>
            <w:tcW w:w="2138" w:type="dxa"/>
          </w:tcPr>
          <w:p w14:paraId="303BEA15" w14:textId="3AC4865A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  <w:tc>
          <w:tcPr>
            <w:tcW w:w="2138" w:type="dxa"/>
          </w:tcPr>
          <w:p w14:paraId="058FFE2A" w14:textId="56927BA4" w:rsidR="00B413FE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</w:tr>
      <w:tr w:rsidR="00B413FE" w14:paraId="11E08E79" w14:textId="77777777" w:rsidTr="006D507D">
        <w:trPr>
          <w:cantSplit/>
          <w:trHeight w:val="303"/>
        </w:trPr>
        <w:tc>
          <w:tcPr>
            <w:tcW w:w="2306" w:type="dxa"/>
          </w:tcPr>
          <w:p w14:paraId="73A0A7A6" w14:textId="673A182C" w:rsidR="00B413FE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  <w:tc>
          <w:tcPr>
            <w:tcW w:w="2307" w:type="dxa"/>
          </w:tcPr>
          <w:p w14:paraId="754C7D3B" w14:textId="18CD445F" w:rsidR="00B413FE" w:rsidRPr="00752719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  <w:tc>
          <w:tcPr>
            <w:tcW w:w="2310" w:type="dxa"/>
          </w:tcPr>
          <w:p w14:paraId="126D424A" w14:textId="48859078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  <w:tc>
          <w:tcPr>
            <w:tcW w:w="2308" w:type="dxa"/>
          </w:tcPr>
          <w:p w14:paraId="0494BC1F" w14:textId="4D73A7E5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  <w:tc>
          <w:tcPr>
            <w:tcW w:w="2319" w:type="dxa"/>
          </w:tcPr>
          <w:p w14:paraId="59019D51" w14:textId="376B87C0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  <w:tc>
          <w:tcPr>
            <w:tcW w:w="2504" w:type="dxa"/>
          </w:tcPr>
          <w:p w14:paraId="2DFD2523" w14:textId="7F49FD50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  <w:tc>
          <w:tcPr>
            <w:tcW w:w="2138" w:type="dxa"/>
          </w:tcPr>
          <w:p w14:paraId="63867B17" w14:textId="1141B27D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  <w:tc>
          <w:tcPr>
            <w:tcW w:w="2138" w:type="dxa"/>
          </w:tcPr>
          <w:p w14:paraId="392D1738" w14:textId="6C4FBD07" w:rsidR="00B413FE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</w:tr>
      <w:tr w:rsidR="00BE66F6" w:rsidRPr="00752719" w14:paraId="216450F4" w14:textId="77777777" w:rsidTr="00B7498E">
        <w:trPr>
          <w:trHeight w:val="75"/>
        </w:trPr>
        <w:tc>
          <w:tcPr>
            <w:tcW w:w="2306" w:type="dxa"/>
            <w:shd w:val="clear" w:color="auto" w:fill="D9D9D9" w:themeFill="background1" w:themeFillShade="D9"/>
          </w:tcPr>
          <w:p w14:paraId="6EC6643D" w14:textId="77777777" w:rsidR="00BE66F6" w:rsidRPr="003C6683" w:rsidRDefault="00BE66F6" w:rsidP="007A0C7E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4C005F69" w14:textId="77777777" w:rsidR="00BE66F6" w:rsidRPr="003C6683" w:rsidRDefault="00BE66F6" w:rsidP="007A0C7E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455924AC" w14:textId="77777777" w:rsidR="00BE66F6" w:rsidRPr="003C6683" w:rsidRDefault="00BE66F6" w:rsidP="007A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14:paraId="07E0B90C" w14:textId="77777777" w:rsidR="00BE66F6" w:rsidRPr="003C6683" w:rsidRDefault="00BE66F6" w:rsidP="007A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5327BDAD" w14:textId="77777777" w:rsidR="00BE66F6" w:rsidRPr="003C6683" w:rsidRDefault="00BE66F6" w:rsidP="007A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36A47828" w14:textId="77777777" w:rsidR="00BE66F6" w:rsidRPr="003C6683" w:rsidRDefault="00BE66F6" w:rsidP="007A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5EA255FE" w14:textId="77777777" w:rsidR="00BE66F6" w:rsidRPr="003C6683" w:rsidRDefault="00BE66F6" w:rsidP="007A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14C9EBB6" w14:textId="77777777" w:rsidR="00BE66F6" w:rsidRPr="003C6683" w:rsidRDefault="00BE66F6" w:rsidP="007A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</w:tr>
      <w:tr w:rsidR="00B413FE" w14:paraId="4DF2C84B" w14:textId="77777777" w:rsidTr="006D507D">
        <w:trPr>
          <w:trHeight w:val="290"/>
        </w:trPr>
        <w:tc>
          <w:tcPr>
            <w:tcW w:w="2306" w:type="dxa"/>
          </w:tcPr>
          <w:p w14:paraId="20825E16" w14:textId="4EA3DE05" w:rsidR="00B413FE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  <w:tc>
          <w:tcPr>
            <w:tcW w:w="2307" w:type="dxa"/>
          </w:tcPr>
          <w:p w14:paraId="4460235F" w14:textId="3E3367AA" w:rsidR="00B413FE" w:rsidRPr="00752719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  <w:tc>
          <w:tcPr>
            <w:tcW w:w="2310" w:type="dxa"/>
          </w:tcPr>
          <w:p w14:paraId="3739C1E3" w14:textId="7655DE60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  <w:tc>
          <w:tcPr>
            <w:tcW w:w="2308" w:type="dxa"/>
          </w:tcPr>
          <w:p w14:paraId="3DCFFB28" w14:textId="3EBB78E2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  <w:tc>
          <w:tcPr>
            <w:tcW w:w="2319" w:type="dxa"/>
          </w:tcPr>
          <w:p w14:paraId="6EE2F144" w14:textId="424198C3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  <w:tc>
          <w:tcPr>
            <w:tcW w:w="2504" w:type="dxa"/>
          </w:tcPr>
          <w:p w14:paraId="134E9F56" w14:textId="1654A04D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  <w:tc>
          <w:tcPr>
            <w:tcW w:w="2138" w:type="dxa"/>
          </w:tcPr>
          <w:p w14:paraId="4A4373CB" w14:textId="02842378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  <w:tc>
          <w:tcPr>
            <w:tcW w:w="2138" w:type="dxa"/>
          </w:tcPr>
          <w:p w14:paraId="18BE0C83" w14:textId="485F036E" w:rsidR="00B413FE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</w:tr>
      <w:tr w:rsidR="00B413FE" w14:paraId="6F7A3D81" w14:textId="77777777" w:rsidTr="006D507D">
        <w:trPr>
          <w:trHeight w:val="280"/>
        </w:trPr>
        <w:tc>
          <w:tcPr>
            <w:tcW w:w="2306" w:type="dxa"/>
          </w:tcPr>
          <w:p w14:paraId="75FAC2C1" w14:textId="4E115C0A" w:rsidR="00B413FE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  <w:tc>
          <w:tcPr>
            <w:tcW w:w="2307" w:type="dxa"/>
          </w:tcPr>
          <w:p w14:paraId="300E5A54" w14:textId="47EEA61A" w:rsidR="00B413FE" w:rsidRPr="00752719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  <w:tc>
          <w:tcPr>
            <w:tcW w:w="2310" w:type="dxa"/>
          </w:tcPr>
          <w:p w14:paraId="31AC17DE" w14:textId="75313425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  <w:tc>
          <w:tcPr>
            <w:tcW w:w="2308" w:type="dxa"/>
          </w:tcPr>
          <w:p w14:paraId="321C60D6" w14:textId="1CE88D88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  <w:tc>
          <w:tcPr>
            <w:tcW w:w="2319" w:type="dxa"/>
          </w:tcPr>
          <w:p w14:paraId="05BBCCA2" w14:textId="140D18CA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  <w:tc>
          <w:tcPr>
            <w:tcW w:w="2504" w:type="dxa"/>
          </w:tcPr>
          <w:p w14:paraId="10A622FE" w14:textId="6F830B53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  <w:tc>
          <w:tcPr>
            <w:tcW w:w="2138" w:type="dxa"/>
          </w:tcPr>
          <w:p w14:paraId="50993055" w14:textId="296EFF13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  <w:tc>
          <w:tcPr>
            <w:tcW w:w="2138" w:type="dxa"/>
          </w:tcPr>
          <w:p w14:paraId="1FE0005A" w14:textId="062A702A" w:rsidR="00B413FE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</w:tr>
      <w:tr w:rsidR="00B413FE" w14:paraId="171A324A" w14:textId="77777777" w:rsidTr="006D507D">
        <w:trPr>
          <w:trHeight w:val="222"/>
        </w:trPr>
        <w:tc>
          <w:tcPr>
            <w:tcW w:w="2306" w:type="dxa"/>
          </w:tcPr>
          <w:p w14:paraId="3F9682A3" w14:textId="51DBFBD5" w:rsidR="00B413FE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  <w:tc>
          <w:tcPr>
            <w:tcW w:w="2307" w:type="dxa"/>
          </w:tcPr>
          <w:p w14:paraId="0C1E7BF6" w14:textId="7307E915" w:rsidR="00B413FE" w:rsidRPr="00752719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  <w:tc>
          <w:tcPr>
            <w:tcW w:w="2310" w:type="dxa"/>
          </w:tcPr>
          <w:p w14:paraId="0886508E" w14:textId="530B8FF6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  <w:tc>
          <w:tcPr>
            <w:tcW w:w="2308" w:type="dxa"/>
          </w:tcPr>
          <w:p w14:paraId="23CD164E" w14:textId="797533BF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  <w:tc>
          <w:tcPr>
            <w:tcW w:w="2319" w:type="dxa"/>
          </w:tcPr>
          <w:p w14:paraId="0DDD6317" w14:textId="2D34C71A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  <w:tc>
          <w:tcPr>
            <w:tcW w:w="2504" w:type="dxa"/>
          </w:tcPr>
          <w:p w14:paraId="012F180A" w14:textId="3A8AD85C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  <w:tc>
          <w:tcPr>
            <w:tcW w:w="2138" w:type="dxa"/>
          </w:tcPr>
          <w:p w14:paraId="06B9F155" w14:textId="7DE92041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  <w:tc>
          <w:tcPr>
            <w:tcW w:w="2138" w:type="dxa"/>
          </w:tcPr>
          <w:p w14:paraId="266BF81D" w14:textId="7D32D3BA" w:rsidR="00B413FE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</w:tr>
      <w:tr w:rsidR="00B413FE" w14:paraId="6629FAA1" w14:textId="77777777" w:rsidTr="006D507D">
        <w:trPr>
          <w:trHeight w:val="252"/>
        </w:trPr>
        <w:tc>
          <w:tcPr>
            <w:tcW w:w="2306" w:type="dxa"/>
          </w:tcPr>
          <w:p w14:paraId="6307F020" w14:textId="168BECC1" w:rsidR="00B413FE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  <w:tc>
          <w:tcPr>
            <w:tcW w:w="2307" w:type="dxa"/>
          </w:tcPr>
          <w:p w14:paraId="4293D667" w14:textId="5478627D" w:rsidR="00B413FE" w:rsidRPr="00752719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  <w:tc>
          <w:tcPr>
            <w:tcW w:w="2310" w:type="dxa"/>
          </w:tcPr>
          <w:p w14:paraId="3C94F640" w14:textId="4EA35A82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  <w:tc>
          <w:tcPr>
            <w:tcW w:w="2308" w:type="dxa"/>
          </w:tcPr>
          <w:p w14:paraId="39B7BE02" w14:textId="1737C43A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  <w:tc>
          <w:tcPr>
            <w:tcW w:w="2319" w:type="dxa"/>
          </w:tcPr>
          <w:p w14:paraId="59011483" w14:textId="58BD5CE4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  <w:tc>
          <w:tcPr>
            <w:tcW w:w="2504" w:type="dxa"/>
          </w:tcPr>
          <w:p w14:paraId="197CD1DD" w14:textId="07FBD051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  <w:tc>
          <w:tcPr>
            <w:tcW w:w="2138" w:type="dxa"/>
          </w:tcPr>
          <w:p w14:paraId="648BD0D1" w14:textId="2B8B8839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  <w:tc>
          <w:tcPr>
            <w:tcW w:w="2138" w:type="dxa"/>
          </w:tcPr>
          <w:p w14:paraId="62D6D158" w14:textId="491CD3A4" w:rsidR="00B413FE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</w:tr>
      <w:tr w:rsidR="00BE66F6" w:rsidRPr="00752719" w14:paraId="6D185BDD" w14:textId="77777777" w:rsidTr="006D507D">
        <w:trPr>
          <w:trHeight w:val="303"/>
        </w:trPr>
        <w:tc>
          <w:tcPr>
            <w:tcW w:w="2306" w:type="dxa"/>
            <w:shd w:val="clear" w:color="auto" w:fill="D9D9D9" w:themeFill="background1" w:themeFillShade="D9"/>
          </w:tcPr>
          <w:p w14:paraId="7380CE46" w14:textId="77777777" w:rsidR="00BE66F6" w:rsidRPr="003C6683" w:rsidRDefault="00BE66F6" w:rsidP="007A0C7E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  <w:tc>
          <w:tcPr>
            <w:tcW w:w="2307" w:type="dxa"/>
            <w:shd w:val="clear" w:color="auto" w:fill="D9D9D9" w:themeFill="background1" w:themeFillShade="D9"/>
          </w:tcPr>
          <w:p w14:paraId="2F7640D4" w14:textId="77777777" w:rsidR="00BE66F6" w:rsidRPr="003C6683" w:rsidRDefault="00BE66F6" w:rsidP="007A0C7E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66A1BFFB" w14:textId="77777777" w:rsidR="00BE66F6" w:rsidRPr="003C6683" w:rsidRDefault="00BE66F6" w:rsidP="007A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14:paraId="664EFE83" w14:textId="77777777" w:rsidR="00BE66F6" w:rsidRPr="003C6683" w:rsidRDefault="00BE66F6" w:rsidP="007A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14:paraId="7F86CADE" w14:textId="77777777" w:rsidR="00BE66F6" w:rsidRPr="003C6683" w:rsidRDefault="00BE66F6" w:rsidP="007A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71219A56" w14:textId="77777777" w:rsidR="00BE66F6" w:rsidRPr="003C6683" w:rsidRDefault="00BE66F6" w:rsidP="007A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312AC077" w14:textId="77777777" w:rsidR="00BE66F6" w:rsidRPr="003C6683" w:rsidRDefault="00BE66F6" w:rsidP="007A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  <w:tc>
          <w:tcPr>
            <w:tcW w:w="2138" w:type="dxa"/>
            <w:shd w:val="clear" w:color="auto" w:fill="D9D9D9" w:themeFill="background1" w:themeFillShade="D9"/>
          </w:tcPr>
          <w:p w14:paraId="50266C5F" w14:textId="77777777" w:rsidR="00BE66F6" w:rsidRPr="003C6683" w:rsidRDefault="00BE66F6" w:rsidP="007A0C7E">
            <w:pPr>
              <w:jc w:val="center"/>
              <w:rPr>
                <w:b/>
                <w:bCs/>
                <w:sz w:val="20"/>
                <w:szCs w:val="20"/>
              </w:rPr>
            </w:pPr>
            <w:r w:rsidRPr="003C6683">
              <w:rPr>
                <w:b/>
                <w:bCs/>
                <w:sz w:val="20"/>
                <w:szCs w:val="20"/>
              </w:rPr>
              <w:t>COURSE #</w:t>
            </w:r>
          </w:p>
        </w:tc>
      </w:tr>
      <w:tr w:rsidR="00B413FE" w14:paraId="3EA281D0" w14:textId="77777777" w:rsidTr="006D507D">
        <w:trPr>
          <w:trHeight w:val="295"/>
        </w:trPr>
        <w:tc>
          <w:tcPr>
            <w:tcW w:w="2306" w:type="dxa"/>
          </w:tcPr>
          <w:p w14:paraId="5A8927F1" w14:textId="5B10F1D9" w:rsidR="00B413FE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  <w:tc>
          <w:tcPr>
            <w:tcW w:w="2307" w:type="dxa"/>
          </w:tcPr>
          <w:p w14:paraId="5ACE2FBA" w14:textId="48CB6910" w:rsidR="00B413FE" w:rsidRPr="00752719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  <w:tc>
          <w:tcPr>
            <w:tcW w:w="2310" w:type="dxa"/>
          </w:tcPr>
          <w:p w14:paraId="3309D0FB" w14:textId="4FFEA32D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  <w:tc>
          <w:tcPr>
            <w:tcW w:w="2308" w:type="dxa"/>
          </w:tcPr>
          <w:p w14:paraId="1AA301EE" w14:textId="6B5BD729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  <w:tc>
          <w:tcPr>
            <w:tcW w:w="2319" w:type="dxa"/>
          </w:tcPr>
          <w:p w14:paraId="7A8DCBA4" w14:textId="43EA0606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  <w:tc>
          <w:tcPr>
            <w:tcW w:w="2504" w:type="dxa"/>
          </w:tcPr>
          <w:p w14:paraId="2CCA5E05" w14:textId="63640320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  <w:tc>
          <w:tcPr>
            <w:tcW w:w="2138" w:type="dxa"/>
          </w:tcPr>
          <w:p w14:paraId="6A85C100" w14:textId="7CE0618C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  <w:tc>
          <w:tcPr>
            <w:tcW w:w="2138" w:type="dxa"/>
          </w:tcPr>
          <w:p w14:paraId="284A1F61" w14:textId="09C1E0CF" w:rsidR="00B413FE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CO#1</w:t>
            </w:r>
          </w:p>
        </w:tc>
      </w:tr>
      <w:tr w:rsidR="00B413FE" w14:paraId="2B8A565F" w14:textId="77777777" w:rsidTr="006D507D">
        <w:trPr>
          <w:trHeight w:val="130"/>
        </w:trPr>
        <w:tc>
          <w:tcPr>
            <w:tcW w:w="2306" w:type="dxa"/>
          </w:tcPr>
          <w:p w14:paraId="7B5ADD87" w14:textId="0BD508DC" w:rsidR="00B413FE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  <w:tc>
          <w:tcPr>
            <w:tcW w:w="2307" w:type="dxa"/>
          </w:tcPr>
          <w:p w14:paraId="67F1837E" w14:textId="5C3BE3BF" w:rsidR="00B413FE" w:rsidRPr="00752719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  <w:tc>
          <w:tcPr>
            <w:tcW w:w="2310" w:type="dxa"/>
          </w:tcPr>
          <w:p w14:paraId="374E77ED" w14:textId="43915B69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  <w:tc>
          <w:tcPr>
            <w:tcW w:w="2308" w:type="dxa"/>
          </w:tcPr>
          <w:p w14:paraId="585BA24D" w14:textId="4A0F2B1E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  <w:tc>
          <w:tcPr>
            <w:tcW w:w="2319" w:type="dxa"/>
          </w:tcPr>
          <w:p w14:paraId="4E6E50B1" w14:textId="0DB31C3E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  <w:tc>
          <w:tcPr>
            <w:tcW w:w="2504" w:type="dxa"/>
          </w:tcPr>
          <w:p w14:paraId="791A85A4" w14:textId="2D30027B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  <w:tc>
          <w:tcPr>
            <w:tcW w:w="2138" w:type="dxa"/>
          </w:tcPr>
          <w:p w14:paraId="0985E1A3" w14:textId="153B9881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  <w:tc>
          <w:tcPr>
            <w:tcW w:w="2138" w:type="dxa"/>
          </w:tcPr>
          <w:p w14:paraId="702DE3D5" w14:textId="60C6AF7A" w:rsidR="00B413FE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CO#2</w:t>
            </w:r>
          </w:p>
        </w:tc>
      </w:tr>
      <w:tr w:rsidR="00B413FE" w14:paraId="649D5885" w14:textId="77777777" w:rsidTr="006D507D">
        <w:trPr>
          <w:trHeight w:val="289"/>
        </w:trPr>
        <w:tc>
          <w:tcPr>
            <w:tcW w:w="2306" w:type="dxa"/>
          </w:tcPr>
          <w:p w14:paraId="752034E1" w14:textId="4E4E5E8D" w:rsidR="00B413FE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  <w:tc>
          <w:tcPr>
            <w:tcW w:w="2307" w:type="dxa"/>
          </w:tcPr>
          <w:p w14:paraId="6F9988AE" w14:textId="2233F62A" w:rsidR="00B413FE" w:rsidRPr="00752719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  <w:tc>
          <w:tcPr>
            <w:tcW w:w="2310" w:type="dxa"/>
          </w:tcPr>
          <w:p w14:paraId="701D7F9B" w14:textId="7746CF18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  <w:tc>
          <w:tcPr>
            <w:tcW w:w="2308" w:type="dxa"/>
          </w:tcPr>
          <w:p w14:paraId="36B55C03" w14:textId="744FDB3F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  <w:tc>
          <w:tcPr>
            <w:tcW w:w="2319" w:type="dxa"/>
          </w:tcPr>
          <w:p w14:paraId="6697BEEC" w14:textId="14FD0B57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  <w:tc>
          <w:tcPr>
            <w:tcW w:w="2504" w:type="dxa"/>
          </w:tcPr>
          <w:p w14:paraId="668449C9" w14:textId="0096ABAE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  <w:tc>
          <w:tcPr>
            <w:tcW w:w="2138" w:type="dxa"/>
          </w:tcPr>
          <w:p w14:paraId="7C0F8CFE" w14:textId="4AA43321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  <w:tc>
          <w:tcPr>
            <w:tcW w:w="2138" w:type="dxa"/>
          </w:tcPr>
          <w:p w14:paraId="7BA0D877" w14:textId="54C847B7" w:rsidR="00B413FE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CO#3</w:t>
            </w:r>
          </w:p>
        </w:tc>
      </w:tr>
      <w:tr w:rsidR="00B413FE" w14:paraId="265E07E8" w14:textId="77777777" w:rsidTr="006D507D">
        <w:trPr>
          <w:trHeight w:val="214"/>
        </w:trPr>
        <w:tc>
          <w:tcPr>
            <w:tcW w:w="2306" w:type="dxa"/>
          </w:tcPr>
          <w:p w14:paraId="0359D9EF" w14:textId="794403BE" w:rsidR="00B413FE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  <w:tc>
          <w:tcPr>
            <w:tcW w:w="2307" w:type="dxa"/>
          </w:tcPr>
          <w:p w14:paraId="290A63B7" w14:textId="059A850D" w:rsidR="00B413FE" w:rsidRPr="00752719" w:rsidRDefault="00B413FE" w:rsidP="00B413F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  <w:tc>
          <w:tcPr>
            <w:tcW w:w="2310" w:type="dxa"/>
          </w:tcPr>
          <w:p w14:paraId="0EA03EAC" w14:textId="411C9D8E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  <w:tc>
          <w:tcPr>
            <w:tcW w:w="2308" w:type="dxa"/>
          </w:tcPr>
          <w:p w14:paraId="34910222" w14:textId="737922DC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  <w:tc>
          <w:tcPr>
            <w:tcW w:w="2319" w:type="dxa"/>
          </w:tcPr>
          <w:p w14:paraId="3A0BAE4A" w14:textId="49FBB87E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  <w:tc>
          <w:tcPr>
            <w:tcW w:w="2504" w:type="dxa"/>
          </w:tcPr>
          <w:p w14:paraId="6D2A21D9" w14:textId="0107044C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  <w:tc>
          <w:tcPr>
            <w:tcW w:w="2138" w:type="dxa"/>
          </w:tcPr>
          <w:p w14:paraId="0461814A" w14:textId="779D3212" w:rsidR="00B413FE" w:rsidRPr="00752719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  <w:tc>
          <w:tcPr>
            <w:tcW w:w="2138" w:type="dxa"/>
          </w:tcPr>
          <w:p w14:paraId="2BA9A650" w14:textId="5B2DB86C" w:rsidR="00B413FE" w:rsidRDefault="00B413FE" w:rsidP="00B41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CO#X</w:t>
            </w:r>
          </w:p>
        </w:tc>
      </w:tr>
    </w:tbl>
    <w:p w14:paraId="3D8666FB" w14:textId="77777777" w:rsidR="00BE0846" w:rsidRDefault="00BE0846">
      <w:pPr>
        <w:rPr>
          <w:b/>
          <w:bCs/>
          <w:color w:val="FF0000"/>
        </w:rPr>
      </w:pPr>
    </w:p>
    <w:sectPr w:rsidR="00BE0846" w:rsidSect="006D507D">
      <w:pgSz w:w="20160" w:h="12240" w:orient="landscape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3A4D1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E1A62"/>
    <w:multiLevelType w:val="hybridMultilevel"/>
    <w:tmpl w:val="136EA296"/>
    <w:lvl w:ilvl="0" w:tplc="FD36C2FE">
      <w:start w:val="1"/>
      <w:numFmt w:val="lowerRoman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B6AA6"/>
    <w:multiLevelType w:val="hybridMultilevel"/>
    <w:tmpl w:val="44FCEEFE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525284"/>
    <w:multiLevelType w:val="multilevel"/>
    <w:tmpl w:val="5BA8A3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31BF6"/>
    <w:multiLevelType w:val="hybridMultilevel"/>
    <w:tmpl w:val="DBC260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E6300"/>
    <w:multiLevelType w:val="hybridMultilevel"/>
    <w:tmpl w:val="89085F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943FD9"/>
    <w:multiLevelType w:val="hybridMultilevel"/>
    <w:tmpl w:val="052000B4"/>
    <w:lvl w:ilvl="0" w:tplc="3DE0119C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FA"/>
    <w:rsid w:val="00160CFA"/>
    <w:rsid w:val="00274863"/>
    <w:rsid w:val="003B378F"/>
    <w:rsid w:val="003B59B2"/>
    <w:rsid w:val="003C21FF"/>
    <w:rsid w:val="003F4EDC"/>
    <w:rsid w:val="00427B04"/>
    <w:rsid w:val="00571C48"/>
    <w:rsid w:val="006213DC"/>
    <w:rsid w:val="006D507D"/>
    <w:rsid w:val="007231A5"/>
    <w:rsid w:val="007E4EFF"/>
    <w:rsid w:val="00A014B6"/>
    <w:rsid w:val="00A45C9A"/>
    <w:rsid w:val="00AD40AE"/>
    <w:rsid w:val="00AE3539"/>
    <w:rsid w:val="00B1240C"/>
    <w:rsid w:val="00B33404"/>
    <w:rsid w:val="00B40582"/>
    <w:rsid w:val="00B413FE"/>
    <w:rsid w:val="00B7498E"/>
    <w:rsid w:val="00BE0846"/>
    <w:rsid w:val="00BE66F6"/>
    <w:rsid w:val="00CD6249"/>
    <w:rsid w:val="00D00BF5"/>
    <w:rsid w:val="00D21952"/>
    <w:rsid w:val="00D96199"/>
    <w:rsid w:val="00DB1093"/>
    <w:rsid w:val="00DB71D1"/>
    <w:rsid w:val="00DB799A"/>
    <w:rsid w:val="00E029E4"/>
    <w:rsid w:val="00E629E1"/>
    <w:rsid w:val="00E67ABB"/>
    <w:rsid w:val="00EE0926"/>
    <w:rsid w:val="00F2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55981"/>
  <w15:chartTrackingRefBased/>
  <w15:docId w15:val="{A0558012-8EFF-4155-8D57-B8D32248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CFA"/>
    <w:pPr>
      <w:spacing w:after="0" w:line="240" w:lineRule="atLeast"/>
      <w:jc w:val="both"/>
    </w:pPr>
    <w:rPr>
      <w:rFonts w:ascii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0CFA"/>
    <w:pPr>
      <w:numPr>
        <w:ilvl w:val="1"/>
        <w:numId w:val="1"/>
      </w:numPr>
      <w:spacing w:before="120"/>
    </w:pPr>
  </w:style>
  <w:style w:type="table" w:styleId="TableGrid">
    <w:name w:val="Table Grid"/>
    <w:basedOn w:val="TableNormal"/>
    <w:uiPriority w:val="39"/>
    <w:rsid w:val="00160CFA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160CFA"/>
    <w:rPr>
      <w:rFonts w:ascii="Calibri" w:hAnsi="Calibri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A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BB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67A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ABB"/>
    <w:rPr>
      <w:color w:val="605E5C"/>
      <w:shd w:val="clear" w:color="auto" w:fill="E1DFDD"/>
    </w:rPr>
  </w:style>
  <w:style w:type="paragraph" w:customStyle="1" w:styleId="StyleListBullet2Left025Firstline6">
    <w:name w:val="Style List Bullet 2 + Left:  0.25&quot; First line:  6&quot;"/>
    <w:basedOn w:val="ListBullet2"/>
    <w:rsid w:val="00D96199"/>
    <w:pPr>
      <w:tabs>
        <w:tab w:val="num" w:pos="360"/>
      </w:tabs>
    </w:pPr>
    <w:rPr>
      <w:rFonts w:eastAsia="Times New Roman"/>
      <w:szCs w:val="20"/>
    </w:rPr>
  </w:style>
  <w:style w:type="paragraph" w:styleId="ListBullet2">
    <w:name w:val="List Bullet 2"/>
    <w:basedOn w:val="Normal"/>
    <w:uiPriority w:val="99"/>
    <w:semiHidden/>
    <w:unhideWhenUsed/>
    <w:rsid w:val="00D96199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BE0846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1463</Characters>
  <Application>Microsoft Office Word</Application>
  <DocSecurity>0</DocSecurity>
  <Lines>365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Nishan Perera</dc:creator>
  <cp:keywords/>
  <dc:description/>
  <cp:lastModifiedBy>Nishan Perera</cp:lastModifiedBy>
  <cp:revision>12</cp:revision>
  <dcterms:created xsi:type="dcterms:W3CDTF">2020-12-08T02:10:00Z</dcterms:created>
  <dcterms:modified xsi:type="dcterms:W3CDTF">2020-12-15T18:41:00Z</dcterms:modified>
</cp:coreProperties>
</file>