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AE554" w14:textId="3BFBCE11" w:rsidR="007E4EFF" w:rsidRPr="00427B04" w:rsidRDefault="00B1240C">
      <w:pPr>
        <w:rPr>
          <w:b/>
          <w:bCs/>
        </w:rPr>
      </w:pPr>
      <w:r w:rsidRPr="00427B04">
        <w:rPr>
          <w:b/>
          <w:bCs/>
        </w:rPr>
        <w:t xml:space="preserve">APPENDIX </w:t>
      </w:r>
      <w:r w:rsidR="007231A5">
        <w:rPr>
          <w:b/>
          <w:bCs/>
        </w:rPr>
        <w:t>3</w:t>
      </w:r>
      <w:r w:rsidRPr="00427B04">
        <w:rPr>
          <w:b/>
          <w:bCs/>
        </w:rPr>
        <w:t xml:space="preserve"> </w:t>
      </w:r>
    </w:p>
    <w:p w14:paraId="5157334D" w14:textId="00D42D3C" w:rsidR="00D96199" w:rsidRDefault="00B1240C">
      <w:pPr>
        <w:rPr>
          <w:b/>
          <w:bCs/>
        </w:rPr>
      </w:pPr>
      <w:r w:rsidRPr="00B1240C">
        <w:rPr>
          <w:b/>
          <w:bCs/>
        </w:rPr>
        <w:t>PROGRAM COMPETENCY DEVELOPMENT TEMPLATE</w:t>
      </w:r>
    </w:p>
    <w:p w14:paraId="66D809AC" w14:textId="5CC31C7F" w:rsidR="00B1240C" w:rsidRPr="00DB799A" w:rsidRDefault="00B1240C">
      <w:pPr>
        <w:rPr>
          <w:b/>
          <w:bCs/>
          <w:color w:val="FF0000"/>
          <w:sz w:val="16"/>
          <w:szCs w:val="16"/>
        </w:rPr>
      </w:pPr>
    </w:p>
    <w:p w14:paraId="07F3AE49" w14:textId="77777777" w:rsidR="007231A5" w:rsidRPr="00B72102" w:rsidRDefault="007231A5" w:rsidP="007231A5">
      <w:pPr>
        <w:rPr>
          <w:b/>
          <w:bCs/>
        </w:rPr>
      </w:pPr>
      <w:r w:rsidRPr="00B72102">
        <w:rPr>
          <w:b/>
          <w:bCs/>
        </w:rPr>
        <w:t xml:space="preserve">Instructions [Delete after use] </w:t>
      </w:r>
    </w:p>
    <w:p w14:paraId="2A71DA5F" w14:textId="23FC2AE7" w:rsidR="007231A5" w:rsidRPr="00B72102" w:rsidRDefault="007231A5" w:rsidP="007231A5">
      <w:r w:rsidRPr="00B72102">
        <w:t xml:space="preserve">Use this template to develop program competencies if your current program does NOT have program </w:t>
      </w:r>
      <w:r w:rsidR="00EE0926" w:rsidRPr="00B72102">
        <w:t xml:space="preserve">level </w:t>
      </w:r>
      <w:r w:rsidRPr="00B72102">
        <w:t xml:space="preserve">competencies. </w:t>
      </w:r>
    </w:p>
    <w:p w14:paraId="014D2792" w14:textId="77777777" w:rsidR="007231A5" w:rsidRPr="00BE0846" w:rsidRDefault="007231A5" w:rsidP="007231A5">
      <w:pPr>
        <w:pStyle w:val="StyleListBullet2Left025Firstline6"/>
        <w:tabs>
          <w:tab w:val="clear" w:pos="360"/>
        </w:tabs>
        <w:spacing w:line="240" w:lineRule="auto"/>
        <w:ind w:left="0" w:firstLine="0"/>
        <w:jc w:val="left"/>
        <w:rPr>
          <w:b/>
          <w:bCs/>
          <w:sz w:val="16"/>
          <w:szCs w:val="16"/>
        </w:rPr>
      </w:pPr>
    </w:p>
    <w:p w14:paraId="793A5CC3" w14:textId="461D3785" w:rsidR="007231A5" w:rsidRDefault="007231A5" w:rsidP="007231A5">
      <w:pPr>
        <w:pStyle w:val="StyleListBullet2Left025Firstline6"/>
        <w:tabs>
          <w:tab w:val="clear" w:pos="360"/>
        </w:tabs>
        <w:spacing w:line="240" w:lineRule="auto"/>
        <w:ind w:left="0" w:firstLine="0"/>
        <w:jc w:val="left"/>
      </w:pPr>
      <w:r w:rsidRPr="00AA64B1">
        <w:rPr>
          <w:b/>
          <w:bCs/>
        </w:rPr>
        <w:t>Step 1</w:t>
      </w:r>
      <w:r>
        <w:t xml:space="preserve"> – In column A vertically, list industry competencies and 21</w:t>
      </w:r>
      <w:r w:rsidRPr="007E2E6D">
        <w:rPr>
          <w:vertAlign w:val="superscript"/>
        </w:rPr>
        <w:t>st</w:t>
      </w:r>
      <w:r>
        <w:t xml:space="preserve"> century skills identified in </w:t>
      </w:r>
      <w:r w:rsidR="00BE0846">
        <w:t>the p</w:t>
      </w:r>
      <w:r>
        <w:t xml:space="preserve">athways mapping exercise </w:t>
      </w:r>
      <w:r w:rsidR="00BE0846">
        <w:t xml:space="preserve">(Content created in appendix 01 </w:t>
      </w:r>
      <w:r>
        <w:t>columns B &amp; D]</w:t>
      </w:r>
    </w:p>
    <w:p w14:paraId="4F05911C" w14:textId="77777777" w:rsidR="007231A5" w:rsidRPr="007B600D" w:rsidRDefault="007231A5" w:rsidP="007231A5">
      <w:pPr>
        <w:pStyle w:val="StyleListBullet2Left025Firstline6"/>
        <w:tabs>
          <w:tab w:val="clear" w:pos="360"/>
        </w:tabs>
        <w:spacing w:line="240" w:lineRule="auto"/>
        <w:ind w:left="0" w:firstLine="0"/>
        <w:jc w:val="left"/>
        <w:rPr>
          <w:sz w:val="16"/>
          <w:szCs w:val="16"/>
        </w:rPr>
      </w:pPr>
    </w:p>
    <w:p w14:paraId="512A1A77" w14:textId="1428F13C" w:rsidR="007231A5" w:rsidRDefault="00B72102" w:rsidP="007231A5">
      <w:pPr>
        <w:pStyle w:val="StyleListBullet2Left025Firstline6"/>
        <w:tabs>
          <w:tab w:val="clear" w:pos="360"/>
        </w:tabs>
        <w:spacing w:line="240" w:lineRule="auto"/>
        <w:ind w:left="0" w:firstLine="0"/>
      </w:pPr>
      <w:r>
        <w:rPr>
          <w:rStyle w:val="Strong"/>
        </w:rPr>
        <w:t>Step 2</w:t>
      </w:r>
      <w:r>
        <w:t xml:space="preserve"> – There would be far too many and/or overlapping industry competencies and 21st century skills identified in the pathway mapping process. Typically, a program should include anywhere between 6-12 clusters of program competencies. In column B-H horizontally, identify buckets (groups) of program competencies to cluster industry competencies and 21st century skills that you listed in step 1. The individual industry competencies and 21st century skills you identified earlier will become handy when developing program learning outcomes later in section 4.</w:t>
      </w:r>
    </w:p>
    <w:p w14:paraId="01BB43BF" w14:textId="77777777" w:rsidR="00B72102" w:rsidRPr="007B600D" w:rsidRDefault="00B72102" w:rsidP="007231A5">
      <w:pPr>
        <w:pStyle w:val="StyleListBullet2Left025Firstline6"/>
        <w:tabs>
          <w:tab w:val="clear" w:pos="360"/>
        </w:tabs>
        <w:spacing w:line="240" w:lineRule="auto"/>
        <w:ind w:left="0" w:firstLine="0"/>
        <w:rPr>
          <w:sz w:val="16"/>
          <w:szCs w:val="16"/>
        </w:rPr>
      </w:pPr>
    </w:p>
    <w:p w14:paraId="574620C5" w14:textId="678CEF39" w:rsidR="007231A5" w:rsidRDefault="00B72102" w:rsidP="007231A5">
      <w:pPr>
        <w:pStyle w:val="StyleListBullet2Left025Firstline6"/>
        <w:tabs>
          <w:tab w:val="clear" w:pos="360"/>
        </w:tabs>
        <w:spacing w:line="240" w:lineRule="auto"/>
        <w:ind w:left="0" w:firstLine="0"/>
      </w:pPr>
      <w:r>
        <w:rPr>
          <w:rStyle w:val="Strong"/>
        </w:rPr>
        <w:t>Step 3</w:t>
      </w:r>
      <w:r>
        <w:t xml:space="preserve"> – Assign each industry competency and 21st skill to a program competency bucket by marking an “X” in the corresponding row/column. These program competency buckets (B-H) could now be used to develop or evaluate program outcomes in section 4 of the guide.</w:t>
      </w:r>
    </w:p>
    <w:p w14:paraId="24C23C1E" w14:textId="77777777" w:rsidR="00AF3405" w:rsidRPr="00DB799A" w:rsidRDefault="00AF3405" w:rsidP="007231A5">
      <w:pPr>
        <w:pStyle w:val="StyleListBullet2Left025Firstline6"/>
        <w:tabs>
          <w:tab w:val="clear" w:pos="360"/>
        </w:tabs>
        <w:spacing w:line="240" w:lineRule="auto"/>
        <w:ind w:left="0" w:firstLine="0"/>
        <w:rPr>
          <w:sz w:val="16"/>
          <w:szCs w:val="16"/>
        </w:rPr>
      </w:pPr>
    </w:p>
    <w:tbl>
      <w:tblPr>
        <w:tblStyle w:val="TableGrid"/>
        <w:tblW w:w="13783" w:type="dxa"/>
        <w:tblLayout w:type="fixed"/>
        <w:tblLook w:val="04A0" w:firstRow="1" w:lastRow="0" w:firstColumn="1" w:lastColumn="0" w:noHBand="0" w:noVBand="1"/>
      </w:tblPr>
      <w:tblGrid>
        <w:gridCol w:w="3710"/>
        <w:gridCol w:w="837"/>
        <w:gridCol w:w="837"/>
        <w:gridCol w:w="837"/>
        <w:gridCol w:w="837"/>
        <w:gridCol w:w="837"/>
        <w:gridCol w:w="837"/>
        <w:gridCol w:w="846"/>
        <w:gridCol w:w="841"/>
        <w:gridCol w:w="841"/>
        <w:gridCol w:w="841"/>
        <w:gridCol w:w="841"/>
        <w:gridCol w:w="841"/>
      </w:tblGrid>
      <w:tr w:rsidR="00EE0926" w14:paraId="642CD436" w14:textId="1308312E" w:rsidTr="00EE0926">
        <w:trPr>
          <w:cantSplit/>
          <w:trHeight w:val="147"/>
          <w:tblHeader/>
        </w:trPr>
        <w:tc>
          <w:tcPr>
            <w:tcW w:w="3710" w:type="dxa"/>
          </w:tcPr>
          <w:p w14:paraId="56CB82F3" w14:textId="08512C1A" w:rsidR="00EE0926" w:rsidRDefault="00EE0926" w:rsidP="00EE0926">
            <w:pPr>
              <w:pStyle w:val="StyleListBullet2Left025Firstline6"/>
              <w:tabs>
                <w:tab w:val="clear" w:pos="360"/>
              </w:tabs>
              <w:spacing w:line="240" w:lineRule="auto"/>
              <w:ind w:left="0" w:firstLine="0"/>
              <w:jc w:val="center"/>
            </w:pPr>
            <w:r>
              <w:t>COLUMN A [delete row after use]</w:t>
            </w:r>
          </w:p>
        </w:tc>
        <w:tc>
          <w:tcPr>
            <w:tcW w:w="837" w:type="dxa"/>
            <w:vAlign w:val="center"/>
          </w:tcPr>
          <w:p w14:paraId="1725AFEB" w14:textId="39D89E48"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COL B</w:t>
            </w:r>
          </w:p>
        </w:tc>
        <w:tc>
          <w:tcPr>
            <w:tcW w:w="837" w:type="dxa"/>
          </w:tcPr>
          <w:p w14:paraId="419B23A1" w14:textId="1FA9B036"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C</w:t>
            </w:r>
          </w:p>
        </w:tc>
        <w:tc>
          <w:tcPr>
            <w:tcW w:w="837" w:type="dxa"/>
          </w:tcPr>
          <w:p w14:paraId="77B2B8F8" w14:textId="7DC63352"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D</w:t>
            </w:r>
          </w:p>
        </w:tc>
        <w:tc>
          <w:tcPr>
            <w:tcW w:w="837" w:type="dxa"/>
          </w:tcPr>
          <w:p w14:paraId="1E6EE800" w14:textId="539A87BF"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E</w:t>
            </w:r>
          </w:p>
        </w:tc>
        <w:tc>
          <w:tcPr>
            <w:tcW w:w="837" w:type="dxa"/>
          </w:tcPr>
          <w:p w14:paraId="1FC6FCAD" w14:textId="155A8864"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F</w:t>
            </w:r>
          </w:p>
        </w:tc>
        <w:tc>
          <w:tcPr>
            <w:tcW w:w="837" w:type="dxa"/>
          </w:tcPr>
          <w:p w14:paraId="2FD846ED" w14:textId="230FE73E"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G</w:t>
            </w:r>
          </w:p>
        </w:tc>
        <w:tc>
          <w:tcPr>
            <w:tcW w:w="846" w:type="dxa"/>
          </w:tcPr>
          <w:p w14:paraId="644FCB08" w14:textId="5651F950"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H</w:t>
            </w:r>
          </w:p>
        </w:tc>
        <w:tc>
          <w:tcPr>
            <w:tcW w:w="841" w:type="dxa"/>
          </w:tcPr>
          <w:p w14:paraId="43D84B96"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655B5432" w14:textId="68A2AD1E" w:rsidR="00EE0926" w:rsidRPr="00B25B38"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2133D78D"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3C535C7F" w14:textId="5BD8A4B7"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3CBA334D"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6510431C" w14:textId="5CE0F23F"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468168FD"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3BEB743F" w14:textId="4E4EF7B3"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05E0348B"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52D75E04" w14:textId="6DA59F61"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r>
      <w:tr w:rsidR="00EE0926" w14:paraId="70A31722" w14:textId="2B3EA415" w:rsidTr="00EE0926">
        <w:trPr>
          <w:cantSplit/>
          <w:trHeight w:val="147"/>
          <w:tblHeader/>
        </w:trPr>
        <w:tc>
          <w:tcPr>
            <w:tcW w:w="3710" w:type="dxa"/>
            <w:vMerge w:val="restart"/>
          </w:tcPr>
          <w:p w14:paraId="3706D99D" w14:textId="77777777" w:rsidR="00EE0926" w:rsidRDefault="00EE0926" w:rsidP="00B40582">
            <w:pPr>
              <w:pStyle w:val="StyleListBullet2Left025Firstline6"/>
              <w:tabs>
                <w:tab w:val="clear" w:pos="360"/>
              </w:tabs>
              <w:spacing w:line="240" w:lineRule="auto"/>
              <w:ind w:left="0" w:firstLine="0"/>
              <w:jc w:val="center"/>
            </w:pPr>
          </w:p>
        </w:tc>
        <w:tc>
          <w:tcPr>
            <w:tcW w:w="10073" w:type="dxa"/>
            <w:gridSpan w:val="12"/>
            <w:shd w:val="clear" w:color="auto" w:fill="F2F2F2" w:themeFill="background1" w:themeFillShade="F2"/>
            <w:vAlign w:val="center"/>
          </w:tcPr>
          <w:p w14:paraId="2F75C711" w14:textId="7D02BBAA" w:rsidR="00EE0926" w:rsidRPr="00AA64B1" w:rsidRDefault="00EE0926" w:rsidP="00A014B6">
            <w:pPr>
              <w:pStyle w:val="ListBullet"/>
              <w:numPr>
                <w:ilvl w:val="0"/>
                <w:numId w:val="0"/>
              </w:numPr>
              <w:spacing w:line="240" w:lineRule="exact"/>
              <w:ind w:right="113"/>
              <w:jc w:val="center"/>
              <w:rPr>
                <w:b/>
                <w:bCs/>
              </w:rPr>
            </w:pPr>
            <w:r w:rsidRPr="00AA64B1">
              <w:rPr>
                <w:b/>
                <w:bCs/>
              </w:rPr>
              <w:t>PROGRAM COMPETENCIES</w:t>
            </w:r>
          </w:p>
        </w:tc>
      </w:tr>
      <w:tr w:rsidR="00EE0926" w14:paraId="7083B459" w14:textId="546295F7" w:rsidTr="00EE0926">
        <w:trPr>
          <w:cantSplit/>
          <w:trHeight w:val="1479"/>
          <w:tblHeader/>
        </w:trPr>
        <w:tc>
          <w:tcPr>
            <w:tcW w:w="3710" w:type="dxa"/>
            <w:vMerge/>
          </w:tcPr>
          <w:p w14:paraId="36BCC90D" w14:textId="77777777" w:rsidR="00EE0926" w:rsidRDefault="00EE0926" w:rsidP="0094001C">
            <w:pPr>
              <w:pStyle w:val="StyleListBullet2Left025Firstline6"/>
              <w:tabs>
                <w:tab w:val="clear" w:pos="360"/>
              </w:tabs>
              <w:spacing w:line="240" w:lineRule="auto"/>
              <w:ind w:left="0" w:firstLine="0"/>
              <w:jc w:val="left"/>
            </w:pPr>
          </w:p>
        </w:tc>
        <w:tc>
          <w:tcPr>
            <w:tcW w:w="837" w:type="dxa"/>
            <w:shd w:val="clear" w:color="auto" w:fill="F2F2F2" w:themeFill="background1" w:themeFillShade="F2"/>
            <w:textDirection w:val="btLr"/>
            <w:vAlign w:val="center"/>
          </w:tcPr>
          <w:p w14:paraId="6788B71D"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6289C575" w14:textId="77777777" w:rsidR="00EE0926" w:rsidRDefault="00EE0926" w:rsidP="00EE0926">
            <w:pPr>
              <w:pStyle w:val="ListBullet"/>
              <w:numPr>
                <w:ilvl w:val="0"/>
                <w:numId w:val="0"/>
              </w:numPr>
              <w:spacing w:line="240" w:lineRule="exact"/>
              <w:ind w:left="113" w:right="113"/>
              <w:jc w:val="center"/>
              <w:rPr>
                <w:color w:val="000000" w:themeColor="text1"/>
              </w:rPr>
            </w:pPr>
          </w:p>
          <w:p w14:paraId="02E5CBF3" w14:textId="5A68F72A"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44CDD8C8"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280250A5"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7BDC8834"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566230EB"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6" w:type="dxa"/>
            <w:shd w:val="clear" w:color="auto" w:fill="F2F2F2" w:themeFill="background1" w:themeFillShade="F2"/>
            <w:textDirection w:val="btLr"/>
            <w:vAlign w:val="center"/>
          </w:tcPr>
          <w:p w14:paraId="0379BE3C" w14:textId="50C9C49E"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1F5763A4"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652006CF"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18B22A7D"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0614B77C"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63CFBAC1" w14:textId="77777777" w:rsidR="00EE0926" w:rsidRDefault="00EE0926" w:rsidP="00EE0926">
            <w:pPr>
              <w:pStyle w:val="ListBullet"/>
              <w:numPr>
                <w:ilvl w:val="0"/>
                <w:numId w:val="0"/>
              </w:numPr>
              <w:spacing w:line="240" w:lineRule="exact"/>
              <w:ind w:left="113" w:right="113"/>
              <w:jc w:val="center"/>
              <w:rPr>
                <w:color w:val="000000" w:themeColor="text1"/>
              </w:rPr>
            </w:pPr>
          </w:p>
        </w:tc>
      </w:tr>
      <w:tr w:rsidR="00EE0926" w14:paraId="5D64CBFD" w14:textId="333C6C7C" w:rsidTr="00EE0926">
        <w:trPr>
          <w:trHeight w:val="210"/>
        </w:trPr>
        <w:tc>
          <w:tcPr>
            <w:tcW w:w="3710" w:type="dxa"/>
            <w:shd w:val="clear" w:color="auto" w:fill="D9E2F3" w:themeFill="accent1" w:themeFillTint="33"/>
            <w:vAlign w:val="center"/>
          </w:tcPr>
          <w:p w14:paraId="4EB2E718" w14:textId="77777777" w:rsidR="00EE0926" w:rsidRPr="00F41FA2" w:rsidRDefault="00EE0926" w:rsidP="00B40582">
            <w:pPr>
              <w:pStyle w:val="ListBullet"/>
              <w:numPr>
                <w:ilvl w:val="0"/>
                <w:numId w:val="0"/>
              </w:numPr>
              <w:spacing w:line="240" w:lineRule="auto"/>
              <w:jc w:val="center"/>
              <w:rPr>
                <w:b/>
                <w:bCs/>
              </w:rPr>
            </w:pPr>
            <w:r w:rsidRPr="00F41FA2">
              <w:rPr>
                <w:b/>
                <w:bCs/>
              </w:rPr>
              <w:t>INDUSTRY COMPETENCIES</w:t>
            </w:r>
          </w:p>
        </w:tc>
        <w:tc>
          <w:tcPr>
            <w:tcW w:w="837" w:type="dxa"/>
            <w:vAlign w:val="center"/>
          </w:tcPr>
          <w:p w14:paraId="6C4F2556" w14:textId="77777777" w:rsidR="00EE0926" w:rsidRDefault="00EE0926" w:rsidP="00B40582">
            <w:pPr>
              <w:pStyle w:val="ListBullet"/>
              <w:numPr>
                <w:ilvl w:val="0"/>
                <w:numId w:val="0"/>
              </w:numPr>
              <w:spacing w:line="240" w:lineRule="auto"/>
            </w:pPr>
          </w:p>
        </w:tc>
        <w:tc>
          <w:tcPr>
            <w:tcW w:w="837" w:type="dxa"/>
            <w:vAlign w:val="center"/>
          </w:tcPr>
          <w:p w14:paraId="335851E6" w14:textId="77777777" w:rsidR="00EE0926" w:rsidRDefault="00EE0926" w:rsidP="00B40582">
            <w:pPr>
              <w:pStyle w:val="ListBullet"/>
              <w:numPr>
                <w:ilvl w:val="0"/>
                <w:numId w:val="0"/>
              </w:numPr>
              <w:spacing w:line="240" w:lineRule="auto"/>
            </w:pPr>
          </w:p>
        </w:tc>
        <w:tc>
          <w:tcPr>
            <w:tcW w:w="837" w:type="dxa"/>
            <w:vAlign w:val="center"/>
          </w:tcPr>
          <w:p w14:paraId="5E4AAF8E" w14:textId="77777777" w:rsidR="00EE0926" w:rsidRDefault="00EE0926" w:rsidP="00B40582">
            <w:pPr>
              <w:pStyle w:val="ListBullet"/>
              <w:numPr>
                <w:ilvl w:val="0"/>
                <w:numId w:val="0"/>
              </w:numPr>
              <w:spacing w:line="240" w:lineRule="auto"/>
            </w:pPr>
          </w:p>
        </w:tc>
        <w:tc>
          <w:tcPr>
            <w:tcW w:w="837" w:type="dxa"/>
            <w:vAlign w:val="center"/>
          </w:tcPr>
          <w:p w14:paraId="723DD3F8" w14:textId="77777777" w:rsidR="00EE0926" w:rsidRDefault="00EE0926" w:rsidP="00B40582">
            <w:pPr>
              <w:pStyle w:val="ListBullet"/>
              <w:numPr>
                <w:ilvl w:val="0"/>
                <w:numId w:val="0"/>
              </w:numPr>
              <w:spacing w:line="240" w:lineRule="auto"/>
            </w:pPr>
          </w:p>
        </w:tc>
        <w:tc>
          <w:tcPr>
            <w:tcW w:w="837" w:type="dxa"/>
            <w:vAlign w:val="center"/>
          </w:tcPr>
          <w:p w14:paraId="48F9B4D3" w14:textId="77777777" w:rsidR="00EE0926" w:rsidRDefault="00EE0926" w:rsidP="00B40582">
            <w:pPr>
              <w:pStyle w:val="ListBullet"/>
              <w:numPr>
                <w:ilvl w:val="0"/>
                <w:numId w:val="0"/>
              </w:numPr>
              <w:spacing w:line="240" w:lineRule="auto"/>
            </w:pPr>
          </w:p>
        </w:tc>
        <w:tc>
          <w:tcPr>
            <w:tcW w:w="837" w:type="dxa"/>
            <w:vAlign w:val="center"/>
          </w:tcPr>
          <w:p w14:paraId="2E9AD380" w14:textId="77777777" w:rsidR="00EE0926" w:rsidRDefault="00EE0926" w:rsidP="00B40582">
            <w:pPr>
              <w:pStyle w:val="ListBullet"/>
              <w:numPr>
                <w:ilvl w:val="0"/>
                <w:numId w:val="0"/>
              </w:numPr>
              <w:spacing w:line="240" w:lineRule="auto"/>
            </w:pPr>
          </w:p>
        </w:tc>
        <w:tc>
          <w:tcPr>
            <w:tcW w:w="846" w:type="dxa"/>
            <w:vAlign w:val="center"/>
          </w:tcPr>
          <w:p w14:paraId="4A8B4F0F" w14:textId="28695784" w:rsidR="00EE0926" w:rsidRDefault="00EE0926" w:rsidP="00B40582">
            <w:pPr>
              <w:pStyle w:val="ListBullet"/>
              <w:numPr>
                <w:ilvl w:val="0"/>
                <w:numId w:val="0"/>
              </w:numPr>
              <w:spacing w:line="240" w:lineRule="auto"/>
            </w:pPr>
          </w:p>
        </w:tc>
        <w:tc>
          <w:tcPr>
            <w:tcW w:w="841" w:type="dxa"/>
            <w:vAlign w:val="center"/>
          </w:tcPr>
          <w:p w14:paraId="7E3BE0B8" w14:textId="77777777" w:rsidR="00EE0926" w:rsidRDefault="00EE0926" w:rsidP="00B40582">
            <w:pPr>
              <w:pStyle w:val="ListBullet"/>
              <w:numPr>
                <w:ilvl w:val="0"/>
                <w:numId w:val="0"/>
              </w:numPr>
              <w:spacing w:line="240" w:lineRule="auto"/>
            </w:pPr>
          </w:p>
        </w:tc>
        <w:tc>
          <w:tcPr>
            <w:tcW w:w="841" w:type="dxa"/>
            <w:vAlign w:val="center"/>
          </w:tcPr>
          <w:p w14:paraId="301A99E1" w14:textId="77777777" w:rsidR="00EE0926" w:rsidRDefault="00EE0926" w:rsidP="00B40582">
            <w:pPr>
              <w:pStyle w:val="ListBullet"/>
              <w:numPr>
                <w:ilvl w:val="0"/>
                <w:numId w:val="0"/>
              </w:numPr>
              <w:spacing w:line="240" w:lineRule="auto"/>
            </w:pPr>
          </w:p>
        </w:tc>
        <w:tc>
          <w:tcPr>
            <w:tcW w:w="841" w:type="dxa"/>
            <w:vAlign w:val="center"/>
          </w:tcPr>
          <w:p w14:paraId="078E157F" w14:textId="77777777" w:rsidR="00EE0926" w:rsidRDefault="00EE0926" w:rsidP="00B40582">
            <w:pPr>
              <w:pStyle w:val="ListBullet"/>
              <w:numPr>
                <w:ilvl w:val="0"/>
                <w:numId w:val="0"/>
              </w:numPr>
              <w:spacing w:line="240" w:lineRule="auto"/>
            </w:pPr>
          </w:p>
        </w:tc>
        <w:tc>
          <w:tcPr>
            <w:tcW w:w="841" w:type="dxa"/>
            <w:vAlign w:val="center"/>
          </w:tcPr>
          <w:p w14:paraId="70DB6AEC" w14:textId="77777777" w:rsidR="00EE0926" w:rsidRDefault="00EE0926" w:rsidP="00B40582">
            <w:pPr>
              <w:pStyle w:val="ListBullet"/>
              <w:numPr>
                <w:ilvl w:val="0"/>
                <w:numId w:val="0"/>
              </w:numPr>
              <w:spacing w:line="240" w:lineRule="auto"/>
            </w:pPr>
          </w:p>
        </w:tc>
        <w:tc>
          <w:tcPr>
            <w:tcW w:w="841" w:type="dxa"/>
            <w:vAlign w:val="center"/>
          </w:tcPr>
          <w:p w14:paraId="2CA1CC02" w14:textId="77777777" w:rsidR="00EE0926" w:rsidRDefault="00EE0926" w:rsidP="00B40582">
            <w:pPr>
              <w:pStyle w:val="ListBullet"/>
              <w:numPr>
                <w:ilvl w:val="0"/>
                <w:numId w:val="0"/>
              </w:numPr>
              <w:spacing w:line="240" w:lineRule="auto"/>
            </w:pPr>
          </w:p>
        </w:tc>
      </w:tr>
      <w:tr w:rsidR="00EE0926" w14:paraId="0941E358" w14:textId="561C2E55" w:rsidTr="00EE0926">
        <w:trPr>
          <w:trHeight w:val="335"/>
        </w:trPr>
        <w:tc>
          <w:tcPr>
            <w:tcW w:w="3710" w:type="dxa"/>
            <w:shd w:val="clear" w:color="auto" w:fill="D9E2F3" w:themeFill="accent1" w:themeFillTint="33"/>
          </w:tcPr>
          <w:p w14:paraId="7EF28512" w14:textId="5DC48550" w:rsidR="00EE0926" w:rsidRDefault="00EE0926" w:rsidP="00B40582">
            <w:pPr>
              <w:pStyle w:val="ListBullet"/>
              <w:numPr>
                <w:ilvl w:val="0"/>
                <w:numId w:val="0"/>
              </w:numPr>
              <w:spacing w:line="240" w:lineRule="auto"/>
            </w:pPr>
          </w:p>
        </w:tc>
        <w:tc>
          <w:tcPr>
            <w:tcW w:w="837" w:type="dxa"/>
            <w:vAlign w:val="center"/>
          </w:tcPr>
          <w:p w14:paraId="13B592CD" w14:textId="77777777" w:rsidR="00EE0926" w:rsidRDefault="00EE0926" w:rsidP="00B40582">
            <w:pPr>
              <w:pStyle w:val="ListBullet"/>
              <w:numPr>
                <w:ilvl w:val="0"/>
                <w:numId w:val="0"/>
              </w:numPr>
              <w:spacing w:line="240" w:lineRule="auto"/>
              <w:jc w:val="center"/>
            </w:pPr>
          </w:p>
        </w:tc>
        <w:tc>
          <w:tcPr>
            <w:tcW w:w="837" w:type="dxa"/>
            <w:vAlign w:val="center"/>
          </w:tcPr>
          <w:p w14:paraId="37CD89A8" w14:textId="77777777" w:rsidR="00EE0926" w:rsidRDefault="00EE0926" w:rsidP="00B40582">
            <w:pPr>
              <w:pStyle w:val="ListBullet"/>
              <w:numPr>
                <w:ilvl w:val="0"/>
                <w:numId w:val="0"/>
              </w:numPr>
              <w:spacing w:line="240" w:lineRule="auto"/>
              <w:jc w:val="center"/>
            </w:pPr>
          </w:p>
        </w:tc>
        <w:tc>
          <w:tcPr>
            <w:tcW w:w="837" w:type="dxa"/>
            <w:vAlign w:val="center"/>
          </w:tcPr>
          <w:p w14:paraId="6326BAEF" w14:textId="77777777" w:rsidR="00EE0926" w:rsidRDefault="00EE0926" w:rsidP="00B40582">
            <w:pPr>
              <w:pStyle w:val="ListBullet"/>
              <w:numPr>
                <w:ilvl w:val="0"/>
                <w:numId w:val="0"/>
              </w:numPr>
              <w:spacing w:line="240" w:lineRule="auto"/>
              <w:jc w:val="center"/>
            </w:pPr>
          </w:p>
        </w:tc>
        <w:tc>
          <w:tcPr>
            <w:tcW w:w="837" w:type="dxa"/>
            <w:vAlign w:val="center"/>
          </w:tcPr>
          <w:p w14:paraId="5FDE58E9" w14:textId="77777777" w:rsidR="00EE0926" w:rsidRDefault="00EE0926" w:rsidP="00B40582">
            <w:pPr>
              <w:pStyle w:val="ListBullet"/>
              <w:numPr>
                <w:ilvl w:val="0"/>
                <w:numId w:val="0"/>
              </w:numPr>
              <w:spacing w:line="240" w:lineRule="auto"/>
              <w:jc w:val="center"/>
            </w:pPr>
          </w:p>
        </w:tc>
        <w:tc>
          <w:tcPr>
            <w:tcW w:w="837" w:type="dxa"/>
            <w:vAlign w:val="center"/>
          </w:tcPr>
          <w:p w14:paraId="7005C6AC" w14:textId="77777777" w:rsidR="00EE0926" w:rsidRDefault="00EE0926" w:rsidP="00B40582">
            <w:pPr>
              <w:pStyle w:val="ListBullet"/>
              <w:numPr>
                <w:ilvl w:val="0"/>
                <w:numId w:val="0"/>
              </w:numPr>
              <w:spacing w:line="240" w:lineRule="auto"/>
              <w:jc w:val="center"/>
            </w:pPr>
          </w:p>
        </w:tc>
        <w:tc>
          <w:tcPr>
            <w:tcW w:w="837" w:type="dxa"/>
            <w:vAlign w:val="center"/>
          </w:tcPr>
          <w:p w14:paraId="28A3A122" w14:textId="77777777" w:rsidR="00EE0926" w:rsidRDefault="00EE0926" w:rsidP="00B40582">
            <w:pPr>
              <w:pStyle w:val="ListBullet"/>
              <w:numPr>
                <w:ilvl w:val="0"/>
                <w:numId w:val="0"/>
              </w:numPr>
              <w:spacing w:line="240" w:lineRule="auto"/>
              <w:jc w:val="center"/>
            </w:pPr>
          </w:p>
        </w:tc>
        <w:tc>
          <w:tcPr>
            <w:tcW w:w="846" w:type="dxa"/>
            <w:vAlign w:val="center"/>
          </w:tcPr>
          <w:p w14:paraId="07C0C493" w14:textId="386B9EBD" w:rsidR="00EE0926" w:rsidRDefault="00EE0926" w:rsidP="00B40582">
            <w:pPr>
              <w:pStyle w:val="ListBullet"/>
              <w:numPr>
                <w:ilvl w:val="0"/>
                <w:numId w:val="0"/>
              </w:numPr>
              <w:spacing w:line="240" w:lineRule="auto"/>
              <w:jc w:val="center"/>
            </w:pPr>
          </w:p>
        </w:tc>
        <w:tc>
          <w:tcPr>
            <w:tcW w:w="841" w:type="dxa"/>
            <w:vAlign w:val="center"/>
          </w:tcPr>
          <w:p w14:paraId="6E1DFAD5" w14:textId="77777777" w:rsidR="00EE0926" w:rsidRDefault="00EE0926" w:rsidP="00B40582">
            <w:pPr>
              <w:pStyle w:val="ListBullet"/>
              <w:numPr>
                <w:ilvl w:val="0"/>
                <w:numId w:val="0"/>
              </w:numPr>
              <w:spacing w:line="240" w:lineRule="auto"/>
              <w:jc w:val="center"/>
            </w:pPr>
          </w:p>
        </w:tc>
        <w:tc>
          <w:tcPr>
            <w:tcW w:w="841" w:type="dxa"/>
            <w:vAlign w:val="center"/>
          </w:tcPr>
          <w:p w14:paraId="122A6945" w14:textId="77777777" w:rsidR="00EE0926" w:rsidRDefault="00EE0926" w:rsidP="00B40582">
            <w:pPr>
              <w:pStyle w:val="ListBullet"/>
              <w:numPr>
                <w:ilvl w:val="0"/>
                <w:numId w:val="0"/>
              </w:numPr>
              <w:spacing w:line="240" w:lineRule="auto"/>
              <w:jc w:val="center"/>
            </w:pPr>
          </w:p>
        </w:tc>
        <w:tc>
          <w:tcPr>
            <w:tcW w:w="841" w:type="dxa"/>
            <w:vAlign w:val="center"/>
          </w:tcPr>
          <w:p w14:paraId="00152F3F" w14:textId="77777777" w:rsidR="00EE0926" w:rsidRDefault="00EE0926" w:rsidP="00B40582">
            <w:pPr>
              <w:pStyle w:val="ListBullet"/>
              <w:numPr>
                <w:ilvl w:val="0"/>
                <w:numId w:val="0"/>
              </w:numPr>
              <w:spacing w:line="240" w:lineRule="auto"/>
              <w:jc w:val="center"/>
            </w:pPr>
          </w:p>
        </w:tc>
        <w:tc>
          <w:tcPr>
            <w:tcW w:w="841" w:type="dxa"/>
            <w:vAlign w:val="center"/>
          </w:tcPr>
          <w:p w14:paraId="47C239AF" w14:textId="77777777" w:rsidR="00EE0926" w:rsidRDefault="00EE0926" w:rsidP="00B40582">
            <w:pPr>
              <w:pStyle w:val="ListBullet"/>
              <w:numPr>
                <w:ilvl w:val="0"/>
                <w:numId w:val="0"/>
              </w:numPr>
              <w:spacing w:line="240" w:lineRule="auto"/>
              <w:jc w:val="center"/>
            </w:pPr>
          </w:p>
        </w:tc>
        <w:tc>
          <w:tcPr>
            <w:tcW w:w="841" w:type="dxa"/>
            <w:vAlign w:val="center"/>
          </w:tcPr>
          <w:p w14:paraId="012BD874" w14:textId="77777777" w:rsidR="00EE0926" w:rsidRDefault="00EE0926" w:rsidP="00B40582">
            <w:pPr>
              <w:pStyle w:val="ListBullet"/>
              <w:numPr>
                <w:ilvl w:val="0"/>
                <w:numId w:val="0"/>
              </w:numPr>
              <w:spacing w:line="240" w:lineRule="auto"/>
              <w:jc w:val="center"/>
            </w:pPr>
          </w:p>
        </w:tc>
      </w:tr>
      <w:tr w:rsidR="00EE0926" w14:paraId="78C7387B" w14:textId="0A1B8E25" w:rsidTr="00EE0926">
        <w:trPr>
          <w:trHeight w:val="335"/>
        </w:trPr>
        <w:tc>
          <w:tcPr>
            <w:tcW w:w="3710" w:type="dxa"/>
            <w:shd w:val="clear" w:color="auto" w:fill="D9E2F3" w:themeFill="accent1" w:themeFillTint="33"/>
          </w:tcPr>
          <w:p w14:paraId="7EBDB063" w14:textId="77777777" w:rsidR="00EE0926" w:rsidRDefault="00EE0926" w:rsidP="00B40582">
            <w:pPr>
              <w:pStyle w:val="ListBullet"/>
              <w:numPr>
                <w:ilvl w:val="0"/>
                <w:numId w:val="0"/>
              </w:numPr>
              <w:spacing w:line="240" w:lineRule="auto"/>
            </w:pPr>
          </w:p>
        </w:tc>
        <w:tc>
          <w:tcPr>
            <w:tcW w:w="837" w:type="dxa"/>
            <w:vAlign w:val="center"/>
          </w:tcPr>
          <w:p w14:paraId="4E24B156" w14:textId="77777777" w:rsidR="00EE0926" w:rsidRDefault="00EE0926" w:rsidP="00B40582">
            <w:pPr>
              <w:pStyle w:val="ListBullet"/>
              <w:numPr>
                <w:ilvl w:val="0"/>
                <w:numId w:val="0"/>
              </w:numPr>
              <w:spacing w:line="240" w:lineRule="auto"/>
              <w:jc w:val="center"/>
            </w:pPr>
          </w:p>
        </w:tc>
        <w:tc>
          <w:tcPr>
            <w:tcW w:w="837" w:type="dxa"/>
            <w:vAlign w:val="center"/>
          </w:tcPr>
          <w:p w14:paraId="70B41551" w14:textId="77777777" w:rsidR="00EE0926" w:rsidRDefault="00EE0926" w:rsidP="00B40582">
            <w:pPr>
              <w:pStyle w:val="ListBullet"/>
              <w:numPr>
                <w:ilvl w:val="0"/>
                <w:numId w:val="0"/>
              </w:numPr>
              <w:spacing w:line="240" w:lineRule="auto"/>
              <w:jc w:val="center"/>
            </w:pPr>
          </w:p>
        </w:tc>
        <w:tc>
          <w:tcPr>
            <w:tcW w:w="837" w:type="dxa"/>
            <w:vAlign w:val="center"/>
          </w:tcPr>
          <w:p w14:paraId="47A2C5E7" w14:textId="77777777" w:rsidR="00EE0926" w:rsidRDefault="00EE0926" w:rsidP="00B40582">
            <w:pPr>
              <w:pStyle w:val="ListBullet"/>
              <w:numPr>
                <w:ilvl w:val="0"/>
                <w:numId w:val="0"/>
              </w:numPr>
              <w:spacing w:line="240" w:lineRule="auto"/>
              <w:jc w:val="center"/>
            </w:pPr>
          </w:p>
        </w:tc>
        <w:tc>
          <w:tcPr>
            <w:tcW w:w="837" w:type="dxa"/>
            <w:vAlign w:val="center"/>
          </w:tcPr>
          <w:p w14:paraId="4A8F03F6" w14:textId="77777777" w:rsidR="00EE0926" w:rsidRDefault="00EE0926" w:rsidP="00B40582">
            <w:pPr>
              <w:pStyle w:val="ListBullet"/>
              <w:numPr>
                <w:ilvl w:val="0"/>
                <w:numId w:val="0"/>
              </w:numPr>
              <w:spacing w:line="240" w:lineRule="auto"/>
              <w:jc w:val="center"/>
            </w:pPr>
          </w:p>
        </w:tc>
        <w:tc>
          <w:tcPr>
            <w:tcW w:w="837" w:type="dxa"/>
            <w:vAlign w:val="center"/>
          </w:tcPr>
          <w:p w14:paraId="6B97D46C" w14:textId="77777777" w:rsidR="00EE0926" w:rsidRDefault="00EE0926" w:rsidP="00B40582">
            <w:pPr>
              <w:pStyle w:val="ListBullet"/>
              <w:numPr>
                <w:ilvl w:val="0"/>
                <w:numId w:val="0"/>
              </w:numPr>
              <w:spacing w:line="240" w:lineRule="auto"/>
              <w:jc w:val="center"/>
            </w:pPr>
          </w:p>
        </w:tc>
        <w:tc>
          <w:tcPr>
            <w:tcW w:w="837" w:type="dxa"/>
            <w:vAlign w:val="center"/>
          </w:tcPr>
          <w:p w14:paraId="3ABD2E31" w14:textId="77777777" w:rsidR="00EE0926" w:rsidRDefault="00EE0926" w:rsidP="00B40582">
            <w:pPr>
              <w:pStyle w:val="ListBullet"/>
              <w:numPr>
                <w:ilvl w:val="0"/>
                <w:numId w:val="0"/>
              </w:numPr>
              <w:spacing w:line="240" w:lineRule="auto"/>
              <w:jc w:val="center"/>
            </w:pPr>
          </w:p>
        </w:tc>
        <w:tc>
          <w:tcPr>
            <w:tcW w:w="846" w:type="dxa"/>
            <w:vAlign w:val="center"/>
          </w:tcPr>
          <w:p w14:paraId="06A1EA7E" w14:textId="77777777" w:rsidR="00EE0926" w:rsidRDefault="00EE0926" w:rsidP="00B40582">
            <w:pPr>
              <w:pStyle w:val="ListBullet"/>
              <w:numPr>
                <w:ilvl w:val="0"/>
                <w:numId w:val="0"/>
              </w:numPr>
              <w:spacing w:line="240" w:lineRule="auto"/>
              <w:jc w:val="center"/>
            </w:pPr>
          </w:p>
        </w:tc>
        <w:tc>
          <w:tcPr>
            <w:tcW w:w="841" w:type="dxa"/>
            <w:vAlign w:val="center"/>
          </w:tcPr>
          <w:p w14:paraId="0CAD8B57" w14:textId="77777777" w:rsidR="00EE0926" w:rsidRDefault="00EE0926" w:rsidP="00B40582">
            <w:pPr>
              <w:pStyle w:val="ListBullet"/>
              <w:numPr>
                <w:ilvl w:val="0"/>
                <w:numId w:val="0"/>
              </w:numPr>
              <w:spacing w:line="240" w:lineRule="auto"/>
              <w:jc w:val="center"/>
            </w:pPr>
          </w:p>
        </w:tc>
        <w:tc>
          <w:tcPr>
            <w:tcW w:w="841" w:type="dxa"/>
            <w:vAlign w:val="center"/>
          </w:tcPr>
          <w:p w14:paraId="5E28D72A" w14:textId="77777777" w:rsidR="00EE0926" w:rsidRDefault="00EE0926" w:rsidP="00B40582">
            <w:pPr>
              <w:pStyle w:val="ListBullet"/>
              <w:numPr>
                <w:ilvl w:val="0"/>
                <w:numId w:val="0"/>
              </w:numPr>
              <w:spacing w:line="240" w:lineRule="auto"/>
              <w:jc w:val="center"/>
            </w:pPr>
          </w:p>
        </w:tc>
        <w:tc>
          <w:tcPr>
            <w:tcW w:w="841" w:type="dxa"/>
            <w:vAlign w:val="center"/>
          </w:tcPr>
          <w:p w14:paraId="5FD354AA" w14:textId="77777777" w:rsidR="00EE0926" w:rsidRDefault="00EE0926" w:rsidP="00B40582">
            <w:pPr>
              <w:pStyle w:val="ListBullet"/>
              <w:numPr>
                <w:ilvl w:val="0"/>
                <w:numId w:val="0"/>
              </w:numPr>
              <w:spacing w:line="240" w:lineRule="auto"/>
              <w:jc w:val="center"/>
            </w:pPr>
          </w:p>
        </w:tc>
        <w:tc>
          <w:tcPr>
            <w:tcW w:w="841" w:type="dxa"/>
            <w:vAlign w:val="center"/>
          </w:tcPr>
          <w:p w14:paraId="4963DD37" w14:textId="77777777" w:rsidR="00EE0926" w:rsidRDefault="00EE0926" w:rsidP="00B40582">
            <w:pPr>
              <w:pStyle w:val="ListBullet"/>
              <w:numPr>
                <w:ilvl w:val="0"/>
                <w:numId w:val="0"/>
              </w:numPr>
              <w:spacing w:line="240" w:lineRule="auto"/>
              <w:jc w:val="center"/>
            </w:pPr>
          </w:p>
        </w:tc>
        <w:tc>
          <w:tcPr>
            <w:tcW w:w="841" w:type="dxa"/>
            <w:vAlign w:val="center"/>
          </w:tcPr>
          <w:p w14:paraId="172A708F" w14:textId="77777777" w:rsidR="00EE0926" w:rsidRDefault="00EE0926" w:rsidP="00B40582">
            <w:pPr>
              <w:pStyle w:val="ListBullet"/>
              <w:numPr>
                <w:ilvl w:val="0"/>
                <w:numId w:val="0"/>
              </w:numPr>
              <w:spacing w:line="240" w:lineRule="auto"/>
              <w:jc w:val="center"/>
            </w:pPr>
          </w:p>
        </w:tc>
      </w:tr>
      <w:tr w:rsidR="00EE0926" w14:paraId="5C8A0F2B" w14:textId="522CCECD" w:rsidTr="00EE0926">
        <w:trPr>
          <w:trHeight w:val="335"/>
        </w:trPr>
        <w:tc>
          <w:tcPr>
            <w:tcW w:w="3710" w:type="dxa"/>
            <w:shd w:val="clear" w:color="auto" w:fill="D9E2F3" w:themeFill="accent1" w:themeFillTint="33"/>
          </w:tcPr>
          <w:p w14:paraId="0AF3F9C1" w14:textId="77777777" w:rsidR="00EE0926" w:rsidRDefault="00EE0926" w:rsidP="00B40582">
            <w:pPr>
              <w:pStyle w:val="ListBullet"/>
              <w:numPr>
                <w:ilvl w:val="0"/>
                <w:numId w:val="0"/>
              </w:numPr>
              <w:spacing w:line="240" w:lineRule="auto"/>
            </w:pPr>
          </w:p>
        </w:tc>
        <w:tc>
          <w:tcPr>
            <w:tcW w:w="837" w:type="dxa"/>
            <w:vAlign w:val="center"/>
          </w:tcPr>
          <w:p w14:paraId="4CC11B1B" w14:textId="77777777" w:rsidR="00EE0926" w:rsidRDefault="00EE0926" w:rsidP="00B40582">
            <w:pPr>
              <w:pStyle w:val="ListBullet"/>
              <w:numPr>
                <w:ilvl w:val="0"/>
                <w:numId w:val="0"/>
              </w:numPr>
              <w:spacing w:line="240" w:lineRule="auto"/>
              <w:jc w:val="center"/>
            </w:pPr>
          </w:p>
        </w:tc>
        <w:tc>
          <w:tcPr>
            <w:tcW w:w="837" w:type="dxa"/>
            <w:vAlign w:val="center"/>
          </w:tcPr>
          <w:p w14:paraId="2739CB47" w14:textId="77777777" w:rsidR="00EE0926" w:rsidRDefault="00EE0926" w:rsidP="00B40582">
            <w:pPr>
              <w:pStyle w:val="ListBullet"/>
              <w:numPr>
                <w:ilvl w:val="0"/>
                <w:numId w:val="0"/>
              </w:numPr>
              <w:spacing w:line="240" w:lineRule="auto"/>
              <w:jc w:val="center"/>
            </w:pPr>
          </w:p>
        </w:tc>
        <w:tc>
          <w:tcPr>
            <w:tcW w:w="837" w:type="dxa"/>
            <w:vAlign w:val="center"/>
          </w:tcPr>
          <w:p w14:paraId="6F382EEB" w14:textId="77777777" w:rsidR="00EE0926" w:rsidRDefault="00EE0926" w:rsidP="00B40582">
            <w:pPr>
              <w:pStyle w:val="ListBullet"/>
              <w:numPr>
                <w:ilvl w:val="0"/>
                <w:numId w:val="0"/>
              </w:numPr>
              <w:spacing w:line="240" w:lineRule="auto"/>
              <w:jc w:val="center"/>
            </w:pPr>
          </w:p>
        </w:tc>
        <w:tc>
          <w:tcPr>
            <w:tcW w:w="837" w:type="dxa"/>
            <w:vAlign w:val="center"/>
          </w:tcPr>
          <w:p w14:paraId="596CDC30" w14:textId="77777777" w:rsidR="00EE0926" w:rsidRDefault="00EE0926" w:rsidP="00B40582">
            <w:pPr>
              <w:pStyle w:val="ListBullet"/>
              <w:numPr>
                <w:ilvl w:val="0"/>
                <w:numId w:val="0"/>
              </w:numPr>
              <w:spacing w:line="240" w:lineRule="auto"/>
              <w:jc w:val="center"/>
            </w:pPr>
          </w:p>
        </w:tc>
        <w:tc>
          <w:tcPr>
            <w:tcW w:w="837" w:type="dxa"/>
            <w:vAlign w:val="center"/>
          </w:tcPr>
          <w:p w14:paraId="40481027" w14:textId="77777777" w:rsidR="00EE0926" w:rsidRDefault="00EE0926" w:rsidP="00B40582">
            <w:pPr>
              <w:pStyle w:val="ListBullet"/>
              <w:numPr>
                <w:ilvl w:val="0"/>
                <w:numId w:val="0"/>
              </w:numPr>
              <w:spacing w:line="240" w:lineRule="auto"/>
              <w:jc w:val="center"/>
            </w:pPr>
          </w:p>
        </w:tc>
        <w:tc>
          <w:tcPr>
            <w:tcW w:w="837" w:type="dxa"/>
            <w:vAlign w:val="center"/>
          </w:tcPr>
          <w:p w14:paraId="27A08588" w14:textId="77777777" w:rsidR="00EE0926" w:rsidRDefault="00EE0926" w:rsidP="00B40582">
            <w:pPr>
              <w:pStyle w:val="ListBullet"/>
              <w:numPr>
                <w:ilvl w:val="0"/>
                <w:numId w:val="0"/>
              </w:numPr>
              <w:spacing w:line="240" w:lineRule="auto"/>
              <w:jc w:val="center"/>
            </w:pPr>
          </w:p>
        </w:tc>
        <w:tc>
          <w:tcPr>
            <w:tcW w:w="846" w:type="dxa"/>
            <w:vAlign w:val="center"/>
          </w:tcPr>
          <w:p w14:paraId="542F7252" w14:textId="77777777" w:rsidR="00EE0926" w:rsidRDefault="00EE0926" w:rsidP="00B40582">
            <w:pPr>
              <w:pStyle w:val="ListBullet"/>
              <w:numPr>
                <w:ilvl w:val="0"/>
                <w:numId w:val="0"/>
              </w:numPr>
              <w:spacing w:line="240" w:lineRule="auto"/>
              <w:jc w:val="center"/>
            </w:pPr>
          </w:p>
        </w:tc>
        <w:tc>
          <w:tcPr>
            <w:tcW w:w="841" w:type="dxa"/>
            <w:vAlign w:val="center"/>
          </w:tcPr>
          <w:p w14:paraId="3B418B4E" w14:textId="77777777" w:rsidR="00EE0926" w:rsidRDefault="00EE0926" w:rsidP="00B40582">
            <w:pPr>
              <w:pStyle w:val="ListBullet"/>
              <w:numPr>
                <w:ilvl w:val="0"/>
                <w:numId w:val="0"/>
              </w:numPr>
              <w:spacing w:line="240" w:lineRule="auto"/>
              <w:jc w:val="center"/>
            </w:pPr>
          </w:p>
        </w:tc>
        <w:tc>
          <w:tcPr>
            <w:tcW w:w="841" w:type="dxa"/>
            <w:vAlign w:val="center"/>
          </w:tcPr>
          <w:p w14:paraId="1C0678CC" w14:textId="77777777" w:rsidR="00EE0926" w:rsidRDefault="00EE0926" w:rsidP="00B40582">
            <w:pPr>
              <w:pStyle w:val="ListBullet"/>
              <w:numPr>
                <w:ilvl w:val="0"/>
                <w:numId w:val="0"/>
              </w:numPr>
              <w:spacing w:line="240" w:lineRule="auto"/>
              <w:jc w:val="center"/>
            </w:pPr>
          </w:p>
        </w:tc>
        <w:tc>
          <w:tcPr>
            <w:tcW w:w="841" w:type="dxa"/>
            <w:vAlign w:val="center"/>
          </w:tcPr>
          <w:p w14:paraId="3F54FA48" w14:textId="77777777" w:rsidR="00EE0926" w:rsidRDefault="00EE0926" w:rsidP="00B40582">
            <w:pPr>
              <w:pStyle w:val="ListBullet"/>
              <w:numPr>
                <w:ilvl w:val="0"/>
                <w:numId w:val="0"/>
              </w:numPr>
              <w:spacing w:line="240" w:lineRule="auto"/>
              <w:jc w:val="center"/>
            </w:pPr>
          </w:p>
        </w:tc>
        <w:tc>
          <w:tcPr>
            <w:tcW w:w="841" w:type="dxa"/>
            <w:vAlign w:val="center"/>
          </w:tcPr>
          <w:p w14:paraId="3A1283A2" w14:textId="77777777" w:rsidR="00EE0926" w:rsidRDefault="00EE0926" w:rsidP="00B40582">
            <w:pPr>
              <w:pStyle w:val="ListBullet"/>
              <w:numPr>
                <w:ilvl w:val="0"/>
                <w:numId w:val="0"/>
              </w:numPr>
              <w:spacing w:line="240" w:lineRule="auto"/>
              <w:jc w:val="center"/>
            </w:pPr>
          </w:p>
        </w:tc>
        <w:tc>
          <w:tcPr>
            <w:tcW w:w="841" w:type="dxa"/>
            <w:vAlign w:val="center"/>
          </w:tcPr>
          <w:p w14:paraId="7350B1C5" w14:textId="77777777" w:rsidR="00EE0926" w:rsidRDefault="00EE0926" w:rsidP="00B40582">
            <w:pPr>
              <w:pStyle w:val="ListBullet"/>
              <w:numPr>
                <w:ilvl w:val="0"/>
                <w:numId w:val="0"/>
              </w:numPr>
              <w:spacing w:line="240" w:lineRule="auto"/>
              <w:jc w:val="center"/>
            </w:pPr>
          </w:p>
        </w:tc>
      </w:tr>
      <w:tr w:rsidR="00EE0926" w14:paraId="35BA95C9" w14:textId="79C0BD30" w:rsidTr="00EE0926">
        <w:trPr>
          <w:trHeight w:val="335"/>
        </w:trPr>
        <w:tc>
          <w:tcPr>
            <w:tcW w:w="3710" w:type="dxa"/>
            <w:shd w:val="clear" w:color="auto" w:fill="D9E2F3" w:themeFill="accent1" w:themeFillTint="33"/>
          </w:tcPr>
          <w:p w14:paraId="3774CAAD" w14:textId="77777777" w:rsidR="00EE0926" w:rsidRDefault="00EE0926" w:rsidP="00B40582">
            <w:pPr>
              <w:pStyle w:val="ListBullet"/>
              <w:numPr>
                <w:ilvl w:val="0"/>
                <w:numId w:val="0"/>
              </w:numPr>
              <w:spacing w:line="240" w:lineRule="auto"/>
            </w:pPr>
          </w:p>
        </w:tc>
        <w:tc>
          <w:tcPr>
            <w:tcW w:w="837" w:type="dxa"/>
            <w:vAlign w:val="center"/>
          </w:tcPr>
          <w:p w14:paraId="16901176" w14:textId="77777777" w:rsidR="00EE0926" w:rsidRDefault="00EE0926" w:rsidP="00B40582">
            <w:pPr>
              <w:pStyle w:val="ListBullet"/>
              <w:numPr>
                <w:ilvl w:val="0"/>
                <w:numId w:val="0"/>
              </w:numPr>
              <w:spacing w:line="240" w:lineRule="auto"/>
              <w:jc w:val="center"/>
            </w:pPr>
          </w:p>
        </w:tc>
        <w:tc>
          <w:tcPr>
            <w:tcW w:w="837" w:type="dxa"/>
            <w:vAlign w:val="center"/>
          </w:tcPr>
          <w:p w14:paraId="2FFAA1B4" w14:textId="77777777" w:rsidR="00EE0926" w:rsidRDefault="00EE0926" w:rsidP="00B40582">
            <w:pPr>
              <w:pStyle w:val="ListBullet"/>
              <w:numPr>
                <w:ilvl w:val="0"/>
                <w:numId w:val="0"/>
              </w:numPr>
              <w:spacing w:line="240" w:lineRule="auto"/>
              <w:jc w:val="center"/>
            </w:pPr>
          </w:p>
        </w:tc>
        <w:tc>
          <w:tcPr>
            <w:tcW w:w="837" w:type="dxa"/>
            <w:vAlign w:val="center"/>
          </w:tcPr>
          <w:p w14:paraId="3D1A34F5" w14:textId="77777777" w:rsidR="00EE0926" w:rsidRDefault="00EE0926" w:rsidP="00B40582">
            <w:pPr>
              <w:pStyle w:val="ListBullet"/>
              <w:numPr>
                <w:ilvl w:val="0"/>
                <w:numId w:val="0"/>
              </w:numPr>
              <w:spacing w:line="240" w:lineRule="auto"/>
              <w:jc w:val="center"/>
            </w:pPr>
          </w:p>
        </w:tc>
        <w:tc>
          <w:tcPr>
            <w:tcW w:w="837" w:type="dxa"/>
            <w:vAlign w:val="center"/>
          </w:tcPr>
          <w:p w14:paraId="316E682E" w14:textId="77777777" w:rsidR="00EE0926" w:rsidRDefault="00EE0926" w:rsidP="00B40582">
            <w:pPr>
              <w:pStyle w:val="ListBullet"/>
              <w:numPr>
                <w:ilvl w:val="0"/>
                <w:numId w:val="0"/>
              </w:numPr>
              <w:spacing w:line="240" w:lineRule="auto"/>
              <w:jc w:val="center"/>
            </w:pPr>
          </w:p>
        </w:tc>
        <w:tc>
          <w:tcPr>
            <w:tcW w:w="837" w:type="dxa"/>
            <w:vAlign w:val="center"/>
          </w:tcPr>
          <w:p w14:paraId="739F89FE" w14:textId="77777777" w:rsidR="00EE0926" w:rsidRDefault="00EE0926" w:rsidP="00B40582">
            <w:pPr>
              <w:pStyle w:val="ListBullet"/>
              <w:numPr>
                <w:ilvl w:val="0"/>
                <w:numId w:val="0"/>
              </w:numPr>
              <w:spacing w:line="240" w:lineRule="auto"/>
              <w:jc w:val="center"/>
            </w:pPr>
          </w:p>
        </w:tc>
        <w:tc>
          <w:tcPr>
            <w:tcW w:w="837" w:type="dxa"/>
            <w:vAlign w:val="center"/>
          </w:tcPr>
          <w:p w14:paraId="4A7DDAF2" w14:textId="77777777" w:rsidR="00EE0926" w:rsidRDefault="00EE0926" w:rsidP="00B40582">
            <w:pPr>
              <w:pStyle w:val="ListBullet"/>
              <w:numPr>
                <w:ilvl w:val="0"/>
                <w:numId w:val="0"/>
              </w:numPr>
              <w:spacing w:line="240" w:lineRule="auto"/>
              <w:jc w:val="center"/>
            </w:pPr>
          </w:p>
        </w:tc>
        <w:tc>
          <w:tcPr>
            <w:tcW w:w="846" w:type="dxa"/>
            <w:vAlign w:val="center"/>
          </w:tcPr>
          <w:p w14:paraId="5945518D" w14:textId="77777777" w:rsidR="00EE0926" w:rsidRDefault="00EE0926" w:rsidP="00B40582">
            <w:pPr>
              <w:pStyle w:val="ListBullet"/>
              <w:numPr>
                <w:ilvl w:val="0"/>
                <w:numId w:val="0"/>
              </w:numPr>
              <w:spacing w:line="240" w:lineRule="auto"/>
              <w:jc w:val="center"/>
            </w:pPr>
          </w:p>
        </w:tc>
        <w:tc>
          <w:tcPr>
            <w:tcW w:w="841" w:type="dxa"/>
            <w:vAlign w:val="center"/>
          </w:tcPr>
          <w:p w14:paraId="53566DAE" w14:textId="77777777" w:rsidR="00EE0926" w:rsidRDefault="00EE0926" w:rsidP="00B40582">
            <w:pPr>
              <w:pStyle w:val="ListBullet"/>
              <w:numPr>
                <w:ilvl w:val="0"/>
                <w:numId w:val="0"/>
              </w:numPr>
              <w:spacing w:line="240" w:lineRule="auto"/>
              <w:jc w:val="center"/>
            </w:pPr>
          </w:p>
        </w:tc>
        <w:tc>
          <w:tcPr>
            <w:tcW w:w="841" w:type="dxa"/>
            <w:vAlign w:val="center"/>
          </w:tcPr>
          <w:p w14:paraId="7226C68E" w14:textId="77777777" w:rsidR="00EE0926" w:rsidRDefault="00EE0926" w:rsidP="00B40582">
            <w:pPr>
              <w:pStyle w:val="ListBullet"/>
              <w:numPr>
                <w:ilvl w:val="0"/>
                <w:numId w:val="0"/>
              </w:numPr>
              <w:spacing w:line="240" w:lineRule="auto"/>
              <w:jc w:val="center"/>
            </w:pPr>
          </w:p>
        </w:tc>
        <w:tc>
          <w:tcPr>
            <w:tcW w:w="841" w:type="dxa"/>
            <w:vAlign w:val="center"/>
          </w:tcPr>
          <w:p w14:paraId="549C39FC" w14:textId="77777777" w:rsidR="00EE0926" w:rsidRDefault="00EE0926" w:rsidP="00B40582">
            <w:pPr>
              <w:pStyle w:val="ListBullet"/>
              <w:numPr>
                <w:ilvl w:val="0"/>
                <w:numId w:val="0"/>
              </w:numPr>
              <w:spacing w:line="240" w:lineRule="auto"/>
              <w:jc w:val="center"/>
            </w:pPr>
          </w:p>
        </w:tc>
        <w:tc>
          <w:tcPr>
            <w:tcW w:w="841" w:type="dxa"/>
            <w:vAlign w:val="center"/>
          </w:tcPr>
          <w:p w14:paraId="086950E4" w14:textId="77777777" w:rsidR="00EE0926" w:rsidRDefault="00EE0926" w:rsidP="00B40582">
            <w:pPr>
              <w:pStyle w:val="ListBullet"/>
              <w:numPr>
                <w:ilvl w:val="0"/>
                <w:numId w:val="0"/>
              </w:numPr>
              <w:spacing w:line="240" w:lineRule="auto"/>
              <w:jc w:val="center"/>
            </w:pPr>
          </w:p>
        </w:tc>
        <w:tc>
          <w:tcPr>
            <w:tcW w:w="841" w:type="dxa"/>
            <w:vAlign w:val="center"/>
          </w:tcPr>
          <w:p w14:paraId="4B50F439" w14:textId="77777777" w:rsidR="00EE0926" w:rsidRDefault="00EE0926" w:rsidP="00B40582">
            <w:pPr>
              <w:pStyle w:val="ListBullet"/>
              <w:numPr>
                <w:ilvl w:val="0"/>
                <w:numId w:val="0"/>
              </w:numPr>
              <w:spacing w:line="240" w:lineRule="auto"/>
              <w:jc w:val="center"/>
            </w:pPr>
          </w:p>
        </w:tc>
      </w:tr>
      <w:tr w:rsidR="00EE0926" w14:paraId="6F66628A" w14:textId="7BB60DCA" w:rsidTr="00EE0926">
        <w:trPr>
          <w:trHeight w:val="335"/>
        </w:trPr>
        <w:tc>
          <w:tcPr>
            <w:tcW w:w="3710" w:type="dxa"/>
            <w:shd w:val="clear" w:color="auto" w:fill="D9E2F3" w:themeFill="accent1" w:themeFillTint="33"/>
          </w:tcPr>
          <w:p w14:paraId="41A5D0B5" w14:textId="77777777" w:rsidR="00EE0926" w:rsidRDefault="00EE0926" w:rsidP="00B40582">
            <w:pPr>
              <w:pStyle w:val="ListBullet"/>
              <w:numPr>
                <w:ilvl w:val="0"/>
                <w:numId w:val="0"/>
              </w:numPr>
              <w:spacing w:line="240" w:lineRule="auto"/>
            </w:pPr>
          </w:p>
        </w:tc>
        <w:tc>
          <w:tcPr>
            <w:tcW w:w="837" w:type="dxa"/>
            <w:vAlign w:val="center"/>
          </w:tcPr>
          <w:p w14:paraId="11448553" w14:textId="77777777" w:rsidR="00EE0926" w:rsidRDefault="00EE0926" w:rsidP="00B40582">
            <w:pPr>
              <w:pStyle w:val="ListBullet"/>
              <w:numPr>
                <w:ilvl w:val="0"/>
                <w:numId w:val="0"/>
              </w:numPr>
              <w:spacing w:line="240" w:lineRule="auto"/>
              <w:jc w:val="center"/>
            </w:pPr>
          </w:p>
        </w:tc>
        <w:tc>
          <w:tcPr>
            <w:tcW w:w="837" w:type="dxa"/>
            <w:vAlign w:val="center"/>
          </w:tcPr>
          <w:p w14:paraId="0CBB8544" w14:textId="77777777" w:rsidR="00EE0926" w:rsidRDefault="00EE0926" w:rsidP="00B40582">
            <w:pPr>
              <w:pStyle w:val="ListBullet"/>
              <w:numPr>
                <w:ilvl w:val="0"/>
                <w:numId w:val="0"/>
              </w:numPr>
              <w:spacing w:line="240" w:lineRule="auto"/>
              <w:jc w:val="center"/>
            </w:pPr>
          </w:p>
        </w:tc>
        <w:tc>
          <w:tcPr>
            <w:tcW w:w="837" w:type="dxa"/>
            <w:vAlign w:val="center"/>
          </w:tcPr>
          <w:p w14:paraId="10F43974" w14:textId="77777777" w:rsidR="00EE0926" w:rsidRDefault="00EE0926" w:rsidP="00B40582">
            <w:pPr>
              <w:pStyle w:val="ListBullet"/>
              <w:numPr>
                <w:ilvl w:val="0"/>
                <w:numId w:val="0"/>
              </w:numPr>
              <w:spacing w:line="240" w:lineRule="auto"/>
              <w:jc w:val="center"/>
            </w:pPr>
          </w:p>
        </w:tc>
        <w:tc>
          <w:tcPr>
            <w:tcW w:w="837" w:type="dxa"/>
            <w:vAlign w:val="center"/>
          </w:tcPr>
          <w:p w14:paraId="044CD004" w14:textId="77777777" w:rsidR="00EE0926" w:rsidRDefault="00EE0926" w:rsidP="00B40582">
            <w:pPr>
              <w:pStyle w:val="ListBullet"/>
              <w:numPr>
                <w:ilvl w:val="0"/>
                <w:numId w:val="0"/>
              </w:numPr>
              <w:spacing w:line="240" w:lineRule="auto"/>
              <w:jc w:val="center"/>
            </w:pPr>
          </w:p>
        </w:tc>
        <w:tc>
          <w:tcPr>
            <w:tcW w:w="837" w:type="dxa"/>
            <w:vAlign w:val="center"/>
          </w:tcPr>
          <w:p w14:paraId="11D4D7C3" w14:textId="77777777" w:rsidR="00EE0926" w:rsidRDefault="00EE0926" w:rsidP="00B40582">
            <w:pPr>
              <w:pStyle w:val="ListBullet"/>
              <w:numPr>
                <w:ilvl w:val="0"/>
                <w:numId w:val="0"/>
              </w:numPr>
              <w:spacing w:line="240" w:lineRule="auto"/>
              <w:jc w:val="center"/>
            </w:pPr>
          </w:p>
        </w:tc>
        <w:tc>
          <w:tcPr>
            <w:tcW w:w="837" w:type="dxa"/>
            <w:vAlign w:val="center"/>
          </w:tcPr>
          <w:p w14:paraId="2D66110F" w14:textId="77777777" w:rsidR="00EE0926" w:rsidRDefault="00EE0926" w:rsidP="00B40582">
            <w:pPr>
              <w:pStyle w:val="ListBullet"/>
              <w:numPr>
                <w:ilvl w:val="0"/>
                <w:numId w:val="0"/>
              </w:numPr>
              <w:spacing w:line="240" w:lineRule="auto"/>
              <w:jc w:val="center"/>
            </w:pPr>
          </w:p>
        </w:tc>
        <w:tc>
          <w:tcPr>
            <w:tcW w:w="846" w:type="dxa"/>
            <w:vAlign w:val="center"/>
          </w:tcPr>
          <w:p w14:paraId="3FA92F49" w14:textId="77777777" w:rsidR="00EE0926" w:rsidRDefault="00EE0926" w:rsidP="00B40582">
            <w:pPr>
              <w:pStyle w:val="ListBullet"/>
              <w:numPr>
                <w:ilvl w:val="0"/>
                <w:numId w:val="0"/>
              </w:numPr>
              <w:spacing w:line="240" w:lineRule="auto"/>
              <w:jc w:val="center"/>
            </w:pPr>
          </w:p>
        </w:tc>
        <w:tc>
          <w:tcPr>
            <w:tcW w:w="841" w:type="dxa"/>
            <w:vAlign w:val="center"/>
          </w:tcPr>
          <w:p w14:paraId="5887DE42" w14:textId="77777777" w:rsidR="00EE0926" w:rsidRDefault="00EE0926" w:rsidP="00B40582">
            <w:pPr>
              <w:pStyle w:val="ListBullet"/>
              <w:numPr>
                <w:ilvl w:val="0"/>
                <w:numId w:val="0"/>
              </w:numPr>
              <w:spacing w:line="240" w:lineRule="auto"/>
              <w:jc w:val="center"/>
            </w:pPr>
          </w:p>
        </w:tc>
        <w:tc>
          <w:tcPr>
            <w:tcW w:w="841" w:type="dxa"/>
            <w:vAlign w:val="center"/>
          </w:tcPr>
          <w:p w14:paraId="123BEB7B" w14:textId="77777777" w:rsidR="00EE0926" w:rsidRDefault="00EE0926" w:rsidP="00B40582">
            <w:pPr>
              <w:pStyle w:val="ListBullet"/>
              <w:numPr>
                <w:ilvl w:val="0"/>
                <w:numId w:val="0"/>
              </w:numPr>
              <w:spacing w:line="240" w:lineRule="auto"/>
              <w:jc w:val="center"/>
            </w:pPr>
          </w:p>
        </w:tc>
        <w:tc>
          <w:tcPr>
            <w:tcW w:w="841" w:type="dxa"/>
            <w:vAlign w:val="center"/>
          </w:tcPr>
          <w:p w14:paraId="1FC59325" w14:textId="77777777" w:rsidR="00EE0926" w:rsidRDefault="00EE0926" w:rsidP="00B40582">
            <w:pPr>
              <w:pStyle w:val="ListBullet"/>
              <w:numPr>
                <w:ilvl w:val="0"/>
                <w:numId w:val="0"/>
              </w:numPr>
              <w:spacing w:line="240" w:lineRule="auto"/>
              <w:jc w:val="center"/>
            </w:pPr>
          </w:p>
        </w:tc>
        <w:tc>
          <w:tcPr>
            <w:tcW w:w="841" w:type="dxa"/>
            <w:vAlign w:val="center"/>
          </w:tcPr>
          <w:p w14:paraId="79AAB486" w14:textId="77777777" w:rsidR="00EE0926" w:rsidRDefault="00EE0926" w:rsidP="00B40582">
            <w:pPr>
              <w:pStyle w:val="ListBullet"/>
              <w:numPr>
                <w:ilvl w:val="0"/>
                <w:numId w:val="0"/>
              </w:numPr>
              <w:spacing w:line="240" w:lineRule="auto"/>
              <w:jc w:val="center"/>
            </w:pPr>
          </w:p>
        </w:tc>
        <w:tc>
          <w:tcPr>
            <w:tcW w:w="841" w:type="dxa"/>
            <w:vAlign w:val="center"/>
          </w:tcPr>
          <w:p w14:paraId="24DC80D4" w14:textId="77777777" w:rsidR="00EE0926" w:rsidRDefault="00EE0926" w:rsidP="00B40582">
            <w:pPr>
              <w:pStyle w:val="ListBullet"/>
              <w:numPr>
                <w:ilvl w:val="0"/>
                <w:numId w:val="0"/>
              </w:numPr>
              <w:spacing w:line="240" w:lineRule="auto"/>
              <w:jc w:val="center"/>
            </w:pPr>
          </w:p>
        </w:tc>
      </w:tr>
      <w:tr w:rsidR="00EE0926" w14:paraId="676D9B40" w14:textId="3A46FA24" w:rsidTr="00EE0926">
        <w:trPr>
          <w:trHeight w:val="335"/>
        </w:trPr>
        <w:tc>
          <w:tcPr>
            <w:tcW w:w="3710" w:type="dxa"/>
            <w:shd w:val="clear" w:color="auto" w:fill="D9E2F3" w:themeFill="accent1" w:themeFillTint="33"/>
          </w:tcPr>
          <w:p w14:paraId="45DF3CCC" w14:textId="77777777" w:rsidR="00EE0926" w:rsidRDefault="00EE0926" w:rsidP="00B40582">
            <w:pPr>
              <w:pStyle w:val="ListBullet"/>
              <w:numPr>
                <w:ilvl w:val="0"/>
                <w:numId w:val="0"/>
              </w:numPr>
              <w:spacing w:line="240" w:lineRule="auto"/>
            </w:pPr>
          </w:p>
        </w:tc>
        <w:tc>
          <w:tcPr>
            <w:tcW w:w="837" w:type="dxa"/>
            <w:vAlign w:val="center"/>
          </w:tcPr>
          <w:p w14:paraId="202C30E8" w14:textId="77777777" w:rsidR="00EE0926" w:rsidRDefault="00EE0926" w:rsidP="00B40582">
            <w:pPr>
              <w:pStyle w:val="ListBullet"/>
              <w:numPr>
                <w:ilvl w:val="0"/>
                <w:numId w:val="0"/>
              </w:numPr>
              <w:spacing w:line="240" w:lineRule="auto"/>
              <w:jc w:val="center"/>
            </w:pPr>
          </w:p>
        </w:tc>
        <w:tc>
          <w:tcPr>
            <w:tcW w:w="837" w:type="dxa"/>
            <w:vAlign w:val="center"/>
          </w:tcPr>
          <w:p w14:paraId="5A5D031B" w14:textId="77777777" w:rsidR="00EE0926" w:rsidRDefault="00EE0926" w:rsidP="00B40582">
            <w:pPr>
              <w:pStyle w:val="ListBullet"/>
              <w:numPr>
                <w:ilvl w:val="0"/>
                <w:numId w:val="0"/>
              </w:numPr>
              <w:spacing w:line="240" w:lineRule="auto"/>
              <w:jc w:val="center"/>
            </w:pPr>
          </w:p>
        </w:tc>
        <w:tc>
          <w:tcPr>
            <w:tcW w:w="837" w:type="dxa"/>
            <w:vAlign w:val="center"/>
          </w:tcPr>
          <w:p w14:paraId="3D4CFFF2" w14:textId="77777777" w:rsidR="00EE0926" w:rsidRDefault="00EE0926" w:rsidP="00B40582">
            <w:pPr>
              <w:pStyle w:val="ListBullet"/>
              <w:numPr>
                <w:ilvl w:val="0"/>
                <w:numId w:val="0"/>
              </w:numPr>
              <w:spacing w:line="240" w:lineRule="auto"/>
              <w:jc w:val="center"/>
            </w:pPr>
          </w:p>
        </w:tc>
        <w:tc>
          <w:tcPr>
            <w:tcW w:w="837" w:type="dxa"/>
            <w:vAlign w:val="center"/>
          </w:tcPr>
          <w:p w14:paraId="4E03B849" w14:textId="77777777" w:rsidR="00EE0926" w:rsidRDefault="00EE0926" w:rsidP="00B40582">
            <w:pPr>
              <w:pStyle w:val="ListBullet"/>
              <w:numPr>
                <w:ilvl w:val="0"/>
                <w:numId w:val="0"/>
              </w:numPr>
              <w:spacing w:line="240" w:lineRule="auto"/>
              <w:jc w:val="center"/>
            </w:pPr>
          </w:p>
        </w:tc>
        <w:tc>
          <w:tcPr>
            <w:tcW w:w="837" w:type="dxa"/>
            <w:vAlign w:val="center"/>
          </w:tcPr>
          <w:p w14:paraId="7FC1AC65" w14:textId="77777777" w:rsidR="00EE0926" w:rsidRDefault="00EE0926" w:rsidP="00B40582">
            <w:pPr>
              <w:pStyle w:val="ListBullet"/>
              <w:numPr>
                <w:ilvl w:val="0"/>
                <w:numId w:val="0"/>
              </w:numPr>
              <w:spacing w:line="240" w:lineRule="auto"/>
              <w:jc w:val="center"/>
            </w:pPr>
          </w:p>
        </w:tc>
        <w:tc>
          <w:tcPr>
            <w:tcW w:w="837" w:type="dxa"/>
            <w:vAlign w:val="center"/>
          </w:tcPr>
          <w:p w14:paraId="43FFA3C4" w14:textId="77777777" w:rsidR="00EE0926" w:rsidRDefault="00EE0926" w:rsidP="00B40582">
            <w:pPr>
              <w:pStyle w:val="ListBullet"/>
              <w:numPr>
                <w:ilvl w:val="0"/>
                <w:numId w:val="0"/>
              </w:numPr>
              <w:spacing w:line="240" w:lineRule="auto"/>
              <w:jc w:val="center"/>
            </w:pPr>
          </w:p>
        </w:tc>
        <w:tc>
          <w:tcPr>
            <w:tcW w:w="846" w:type="dxa"/>
            <w:vAlign w:val="center"/>
          </w:tcPr>
          <w:p w14:paraId="413A6075" w14:textId="77777777" w:rsidR="00EE0926" w:rsidRDefault="00EE0926" w:rsidP="00B40582">
            <w:pPr>
              <w:pStyle w:val="ListBullet"/>
              <w:numPr>
                <w:ilvl w:val="0"/>
                <w:numId w:val="0"/>
              </w:numPr>
              <w:spacing w:line="240" w:lineRule="auto"/>
              <w:jc w:val="center"/>
            </w:pPr>
          </w:p>
        </w:tc>
        <w:tc>
          <w:tcPr>
            <w:tcW w:w="841" w:type="dxa"/>
            <w:vAlign w:val="center"/>
          </w:tcPr>
          <w:p w14:paraId="77934291" w14:textId="77777777" w:rsidR="00EE0926" w:rsidRDefault="00EE0926" w:rsidP="00B40582">
            <w:pPr>
              <w:pStyle w:val="ListBullet"/>
              <w:numPr>
                <w:ilvl w:val="0"/>
                <w:numId w:val="0"/>
              </w:numPr>
              <w:spacing w:line="240" w:lineRule="auto"/>
              <w:jc w:val="center"/>
            </w:pPr>
          </w:p>
        </w:tc>
        <w:tc>
          <w:tcPr>
            <w:tcW w:w="841" w:type="dxa"/>
            <w:vAlign w:val="center"/>
          </w:tcPr>
          <w:p w14:paraId="4FF70899" w14:textId="77777777" w:rsidR="00EE0926" w:rsidRDefault="00EE0926" w:rsidP="00B40582">
            <w:pPr>
              <w:pStyle w:val="ListBullet"/>
              <w:numPr>
                <w:ilvl w:val="0"/>
                <w:numId w:val="0"/>
              </w:numPr>
              <w:spacing w:line="240" w:lineRule="auto"/>
              <w:jc w:val="center"/>
            </w:pPr>
          </w:p>
        </w:tc>
        <w:tc>
          <w:tcPr>
            <w:tcW w:w="841" w:type="dxa"/>
            <w:vAlign w:val="center"/>
          </w:tcPr>
          <w:p w14:paraId="5311C766" w14:textId="77777777" w:rsidR="00EE0926" w:rsidRDefault="00EE0926" w:rsidP="00B40582">
            <w:pPr>
              <w:pStyle w:val="ListBullet"/>
              <w:numPr>
                <w:ilvl w:val="0"/>
                <w:numId w:val="0"/>
              </w:numPr>
              <w:spacing w:line="240" w:lineRule="auto"/>
              <w:jc w:val="center"/>
            </w:pPr>
          </w:p>
        </w:tc>
        <w:tc>
          <w:tcPr>
            <w:tcW w:w="841" w:type="dxa"/>
            <w:vAlign w:val="center"/>
          </w:tcPr>
          <w:p w14:paraId="6C1B6A85" w14:textId="77777777" w:rsidR="00EE0926" w:rsidRDefault="00EE0926" w:rsidP="00B40582">
            <w:pPr>
              <w:pStyle w:val="ListBullet"/>
              <w:numPr>
                <w:ilvl w:val="0"/>
                <w:numId w:val="0"/>
              </w:numPr>
              <w:spacing w:line="240" w:lineRule="auto"/>
              <w:jc w:val="center"/>
            </w:pPr>
          </w:p>
        </w:tc>
        <w:tc>
          <w:tcPr>
            <w:tcW w:w="841" w:type="dxa"/>
            <w:vAlign w:val="center"/>
          </w:tcPr>
          <w:p w14:paraId="72D261AE" w14:textId="77777777" w:rsidR="00EE0926" w:rsidRDefault="00EE0926" w:rsidP="00B40582">
            <w:pPr>
              <w:pStyle w:val="ListBullet"/>
              <w:numPr>
                <w:ilvl w:val="0"/>
                <w:numId w:val="0"/>
              </w:numPr>
              <w:spacing w:line="240" w:lineRule="auto"/>
              <w:jc w:val="center"/>
            </w:pPr>
          </w:p>
        </w:tc>
      </w:tr>
      <w:tr w:rsidR="00EE0926" w14:paraId="61B320BF" w14:textId="0BFA49AC" w:rsidTr="00EE0926">
        <w:trPr>
          <w:trHeight w:val="335"/>
        </w:trPr>
        <w:tc>
          <w:tcPr>
            <w:tcW w:w="3710" w:type="dxa"/>
            <w:shd w:val="clear" w:color="auto" w:fill="D9E2F3" w:themeFill="accent1" w:themeFillTint="33"/>
          </w:tcPr>
          <w:p w14:paraId="72E9D9B6" w14:textId="77777777" w:rsidR="00EE0926" w:rsidRDefault="00EE0926" w:rsidP="00B40582">
            <w:pPr>
              <w:pStyle w:val="ListBullet"/>
              <w:numPr>
                <w:ilvl w:val="0"/>
                <w:numId w:val="0"/>
              </w:numPr>
              <w:spacing w:line="240" w:lineRule="auto"/>
            </w:pPr>
          </w:p>
        </w:tc>
        <w:tc>
          <w:tcPr>
            <w:tcW w:w="837" w:type="dxa"/>
            <w:vAlign w:val="center"/>
          </w:tcPr>
          <w:p w14:paraId="105217CD" w14:textId="77777777" w:rsidR="00EE0926" w:rsidRDefault="00EE0926" w:rsidP="00B40582">
            <w:pPr>
              <w:pStyle w:val="ListBullet"/>
              <w:numPr>
                <w:ilvl w:val="0"/>
                <w:numId w:val="0"/>
              </w:numPr>
              <w:spacing w:line="240" w:lineRule="auto"/>
              <w:jc w:val="center"/>
            </w:pPr>
          </w:p>
        </w:tc>
        <w:tc>
          <w:tcPr>
            <w:tcW w:w="837" w:type="dxa"/>
            <w:vAlign w:val="center"/>
          </w:tcPr>
          <w:p w14:paraId="3867D08A" w14:textId="77777777" w:rsidR="00EE0926" w:rsidRDefault="00EE0926" w:rsidP="00B40582">
            <w:pPr>
              <w:pStyle w:val="ListBullet"/>
              <w:numPr>
                <w:ilvl w:val="0"/>
                <w:numId w:val="0"/>
              </w:numPr>
              <w:spacing w:line="240" w:lineRule="auto"/>
              <w:jc w:val="center"/>
            </w:pPr>
          </w:p>
        </w:tc>
        <w:tc>
          <w:tcPr>
            <w:tcW w:w="837" w:type="dxa"/>
            <w:vAlign w:val="center"/>
          </w:tcPr>
          <w:p w14:paraId="01B81966" w14:textId="77777777" w:rsidR="00EE0926" w:rsidRDefault="00EE0926" w:rsidP="00B40582">
            <w:pPr>
              <w:pStyle w:val="ListBullet"/>
              <w:numPr>
                <w:ilvl w:val="0"/>
                <w:numId w:val="0"/>
              </w:numPr>
              <w:spacing w:line="240" w:lineRule="auto"/>
              <w:jc w:val="center"/>
            </w:pPr>
          </w:p>
        </w:tc>
        <w:tc>
          <w:tcPr>
            <w:tcW w:w="837" w:type="dxa"/>
            <w:vAlign w:val="center"/>
          </w:tcPr>
          <w:p w14:paraId="0EB31AAD" w14:textId="77777777" w:rsidR="00EE0926" w:rsidRDefault="00EE0926" w:rsidP="00B40582">
            <w:pPr>
              <w:pStyle w:val="ListBullet"/>
              <w:numPr>
                <w:ilvl w:val="0"/>
                <w:numId w:val="0"/>
              </w:numPr>
              <w:spacing w:line="240" w:lineRule="auto"/>
              <w:jc w:val="center"/>
            </w:pPr>
          </w:p>
        </w:tc>
        <w:tc>
          <w:tcPr>
            <w:tcW w:w="837" w:type="dxa"/>
            <w:vAlign w:val="center"/>
          </w:tcPr>
          <w:p w14:paraId="0813104E" w14:textId="77777777" w:rsidR="00EE0926" w:rsidRDefault="00EE0926" w:rsidP="00B40582">
            <w:pPr>
              <w:pStyle w:val="ListBullet"/>
              <w:numPr>
                <w:ilvl w:val="0"/>
                <w:numId w:val="0"/>
              </w:numPr>
              <w:spacing w:line="240" w:lineRule="auto"/>
              <w:jc w:val="center"/>
            </w:pPr>
          </w:p>
        </w:tc>
        <w:tc>
          <w:tcPr>
            <w:tcW w:w="837" w:type="dxa"/>
            <w:vAlign w:val="center"/>
          </w:tcPr>
          <w:p w14:paraId="5E654651" w14:textId="77777777" w:rsidR="00EE0926" w:rsidRDefault="00EE0926" w:rsidP="00B40582">
            <w:pPr>
              <w:pStyle w:val="ListBullet"/>
              <w:numPr>
                <w:ilvl w:val="0"/>
                <w:numId w:val="0"/>
              </w:numPr>
              <w:spacing w:line="240" w:lineRule="auto"/>
              <w:jc w:val="center"/>
            </w:pPr>
          </w:p>
        </w:tc>
        <w:tc>
          <w:tcPr>
            <w:tcW w:w="846" w:type="dxa"/>
            <w:vAlign w:val="center"/>
          </w:tcPr>
          <w:p w14:paraId="6E47844A" w14:textId="77777777" w:rsidR="00EE0926" w:rsidRDefault="00EE0926" w:rsidP="00B40582">
            <w:pPr>
              <w:pStyle w:val="ListBullet"/>
              <w:numPr>
                <w:ilvl w:val="0"/>
                <w:numId w:val="0"/>
              </w:numPr>
              <w:spacing w:line="240" w:lineRule="auto"/>
              <w:jc w:val="center"/>
            </w:pPr>
          </w:p>
        </w:tc>
        <w:tc>
          <w:tcPr>
            <w:tcW w:w="841" w:type="dxa"/>
            <w:vAlign w:val="center"/>
          </w:tcPr>
          <w:p w14:paraId="48AAF62E" w14:textId="77777777" w:rsidR="00EE0926" w:rsidRDefault="00EE0926" w:rsidP="00B40582">
            <w:pPr>
              <w:pStyle w:val="ListBullet"/>
              <w:numPr>
                <w:ilvl w:val="0"/>
                <w:numId w:val="0"/>
              </w:numPr>
              <w:spacing w:line="240" w:lineRule="auto"/>
              <w:jc w:val="center"/>
            </w:pPr>
          </w:p>
        </w:tc>
        <w:tc>
          <w:tcPr>
            <w:tcW w:w="841" w:type="dxa"/>
            <w:vAlign w:val="center"/>
          </w:tcPr>
          <w:p w14:paraId="1BE90FE5" w14:textId="77777777" w:rsidR="00EE0926" w:rsidRDefault="00EE0926" w:rsidP="00B40582">
            <w:pPr>
              <w:pStyle w:val="ListBullet"/>
              <w:numPr>
                <w:ilvl w:val="0"/>
                <w:numId w:val="0"/>
              </w:numPr>
              <w:spacing w:line="240" w:lineRule="auto"/>
              <w:jc w:val="center"/>
            </w:pPr>
          </w:p>
        </w:tc>
        <w:tc>
          <w:tcPr>
            <w:tcW w:w="841" w:type="dxa"/>
            <w:vAlign w:val="center"/>
          </w:tcPr>
          <w:p w14:paraId="571397CF" w14:textId="77777777" w:rsidR="00EE0926" w:rsidRDefault="00EE0926" w:rsidP="00B40582">
            <w:pPr>
              <w:pStyle w:val="ListBullet"/>
              <w:numPr>
                <w:ilvl w:val="0"/>
                <w:numId w:val="0"/>
              </w:numPr>
              <w:spacing w:line="240" w:lineRule="auto"/>
              <w:jc w:val="center"/>
            </w:pPr>
          </w:p>
        </w:tc>
        <w:tc>
          <w:tcPr>
            <w:tcW w:w="841" w:type="dxa"/>
            <w:vAlign w:val="center"/>
          </w:tcPr>
          <w:p w14:paraId="25B3D550" w14:textId="77777777" w:rsidR="00EE0926" w:rsidRDefault="00EE0926" w:rsidP="00B40582">
            <w:pPr>
              <w:pStyle w:val="ListBullet"/>
              <w:numPr>
                <w:ilvl w:val="0"/>
                <w:numId w:val="0"/>
              </w:numPr>
              <w:spacing w:line="240" w:lineRule="auto"/>
              <w:jc w:val="center"/>
            </w:pPr>
          </w:p>
        </w:tc>
        <w:tc>
          <w:tcPr>
            <w:tcW w:w="841" w:type="dxa"/>
            <w:vAlign w:val="center"/>
          </w:tcPr>
          <w:p w14:paraId="7F0B343A" w14:textId="77777777" w:rsidR="00EE0926" w:rsidRDefault="00EE0926" w:rsidP="00B40582">
            <w:pPr>
              <w:pStyle w:val="ListBullet"/>
              <w:numPr>
                <w:ilvl w:val="0"/>
                <w:numId w:val="0"/>
              </w:numPr>
              <w:spacing w:line="240" w:lineRule="auto"/>
              <w:jc w:val="center"/>
            </w:pPr>
          </w:p>
        </w:tc>
      </w:tr>
      <w:tr w:rsidR="00EE0926" w14:paraId="5268FEC0" w14:textId="6BDF90ED" w:rsidTr="00EE0926">
        <w:trPr>
          <w:trHeight w:val="335"/>
        </w:trPr>
        <w:tc>
          <w:tcPr>
            <w:tcW w:w="3710" w:type="dxa"/>
            <w:shd w:val="clear" w:color="auto" w:fill="D9E2F3" w:themeFill="accent1" w:themeFillTint="33"/>
          </w:tcPr>
          <w:p w14:paraId="2FFC17A7" w14:textId="77777777" w:rsidR="00EE0926" w:rsidRDefault="00EE0926" w:rsidP="00B40582">
            <w:pPr>
              <w:pStyle w:val="ListBullet"/>
              <w:numPr>
                <w:ilvl w:val="0"/>
                <w:numId w:val="0"/>
              </w:numPr>
              <w:spacing w:line="240" w:lineRule="auto"/>
            </w:pPr>
          </w:p>
        </w:tc>
        <w:tc>
          <w:tcPr>
            <w:tcW w:w="837" w:type="dxa"/>
            <w:vAlign w:val="center"/>
          </w:tcPr>
          <w:p w14:paraId="75243A74" w14:textId="77777777" w:rsidR="00EE0926" w:rsidRDefault="00EE0926" w:rsidP="00B40582">
            <w:pPr>
              <w:pStyle w:val="ListBullet"/>
              <w:numPr>
                <w:ilvl w:val="0"/>
                <w:numId w:val="0"/>
              </w:numPr>
              <w:spacing w:line="240" w:lineRule="auto"/>
              <w:jc w:val="center"/>
            </w:pPr>
          </w:p>
        </w:tc>
        <w:tc>
          <w:tcPr>
            <w:tcW w:w="837" w:type="dxa"/>
            <w:vAlign w:val="center"/>
          </w:tcPr>
          <w:p w14:paraId="09E37DB6" w14:textId="77777777" w:rsidR="00EE0926" w:rsidRDefault="00EE0926" w:rsidP="00B40582">
            <w:pPr>
              <w:pStyle w:val="ListBullet"/>
              <w:numPr>
                <w:ilvl w:val="0"/>
                <w:numId w:val="0"/>
              </w:numPr>
              <w:spacing w:line="240" w:lineRule="auto"/>
              <w:jc w:val="center"/>
            </w:pPr>
          </w:p>
        </w:tc>
        <w:tc>
          <w:tcPr>
            <w:tcW w:w="837" w:type="dxa"/>
            <w:vAlign w:val="center"/>
          </w:tcPr>
          <w:p w14:paraId="775A7579" w14:textId="77777777" w:rsidR="00EE0926" w:rsidRDefault="00EE0926" w:rsidP="00B40582">
            <w:pPr>
              <w:pStyle w:val="ListBullet"/>
              <w:numPr>
                <w:ilvl w:val="0"/>
                <w:numId w:val="0"/>
              </w:numPr>
              <w:spacing w:line="240" w:lineRule="auto"/>
              <w:jc w:val="center"/>
            </w:pPr>
          </w:p>
        </w:tc>
        <w:tc>
          <w:tcPr>
            <w:tcW w:w="837" w:type="dxa"/>
            <w:vAlign w:val="center"/>
          </w:tcPr>
          <w:p w14:paraId="6459924C" w14:textId="77777777" w:rsidR="00EE0926" w:rsidRDefault="00EE0926" w:rsidP="00B40582">
            <w:pPr>
              <w:pStyle w:val="ListBullet"/>
              <w:numPr>
                <w:ilvl w:val="0"/>
                <w:numId w:val="0"/>
              </w:numPr>
              <w:spacing w:line="240" w:lineRule="auto"/>
              <w:jc w:val="center"/>
            </w:pPr>
          </w:p>
        </w:tc>
        <w:tc>
          <w:tcPr>
            <w:tcW w:w="837" w:type="dxa"/>
            <w:vAlign w:val="center"/>
          </w:tcPr>
          <w:p w14:paraId="5B4E6AD0" w14:textId="77777777" w:rsidR="00EE0926" w:rsidRDefault="00EE0926" w:rsidP="00B40582">
            <w:pPr>
              <w:pStyle w:val="ListBullet"/>
              <w:numPr>
                <w:ilvl w:val="0"/>
                <w:numId w:val="0"/>
              </w:numPr>
              <w:spacing w:line="240" w:lineRule="auto"/>
              <w:jc w:val="center"/>
            </w:pPr>
          </w:p>
        </w:tc>
        <w:tc>
          <w:tcPr>
            <w:tcW w:w="837" w:type="dxa"/>
            <w:vAlign w:val="center"/>
          </w:tcPr>
          <w:p w14:paraId="6A649B68" w14:textId="77777777" w:rsidR="00EE0926" w:rsidRDefault="00EE0926" w:rsidP="00B40582">
            <w:pPr>
              <w:pStyle w:val="ListBullet"/>
              <w:numPr>
                <w:ilvl w:val="0"/>
                <w:numId w:val="0"/>
              </w:numPr>
              <w:spacing w:line="240" w:lineRule="auto"/>
              <w:jc w:val="center"/>
            </w:pPr>
          </w:p>
        </w:tc>
        <w:tc>
          <w:tcPr>
            <w:tcW w:w="846" w:type="dxa"/>
            <w:vAlign w:val="center"/>
          </w:tcPr>
          <w:p w14:paraId="30AAC990" w14:textId="77777777" w:rsidR="00EE0926" w:rsidRDefault="00EE0926" w:rsidP="00B40582">
            <w:pPr>
              <w:pStyle w:val="ListBullet"/>
              <w:numPr>
                <w:ilvl w:val="0"/>
                <w:numId w:val="0"/>
              </w:numPr>
              <w:spacing w:line="240" w:lineRule="auto"/>
              <w:jc w:val="center"/>
            </w:pPr>
          </w:p>
        </w:tc>
        <w:tc>
          <w:tcPr>
            <w:tcW w:w="841" w:type="dxa"/>
            <w:vAlign w:val="center"/>
          </w:tcPr>
          <w:p w14:paraId="2303588E" w14:textId="77777777" w:rsidR="00EE0926" w:rsidRDefault="00EE0926" w:rsidP="00B40582">
            <w:pPr>
              <w:pStyle w:val="ListBullet"/>
              <w:numPr>
                <w:ilvl w:val="0"/>
                <w:numId w:val="0"/>
              </w:numPr>
              <w:spacing w:line="240" w:lineRule="auto"/>
              <w:jc w:val="center"/>
            </w:pPr>
          </w:p>
        </w:tc>
        <w:tc>
          <w:tcPr>
            <w:tcW w:w="841" w:type="dxa"/>
            <w:vAlign w:val="center"/>
          </w:tcPr>
          <w:p w14:paraId="7AC7B7AD" w14:textId="77777777" w:rsidR="00EE0926" w:rsidRDefault="00EE0926" w:rsidP="00B40582">
            <w:pPr>
              <w:pStyle w:val="ListBullet"/>
              <w:numPr>
                <w:ilvl w:val="0"/>
                <w:numId w:val="0"/>
              </w:numPr>
              <w:spacing w:line="240" w:lineRule="auto"/>
              <w:jc w:val="center"/>
            </w:pPr>
          </w:p>
        </w:tc>
        <w:tc>
          <w:tcPr>
            <w:tcW w:w="841" w:type="dxa"/>
            <w:vAlign w:val="center"/>
          </w:tcPr>
          <w:p w14:paraId="5ADE511F" w14:textId="77777777" w:rsidR="00EE0926" w:rsidRDefault="00EE0926" w:rsidP="00B40582">
            <w:pPr>
              <w:pStyle w:val="ListBullet"/>
              <w:numPr>
                <w:ilvl w:val="0"/>
                <w:numId w:val="0"/>
              </w:numPr>
              <w:spacing w:line="240" w:lineRule="auto"/>
              <w:jc w:val="center"/>
            </w:pPr>
          </w:p>
        </w:tc>
        <w:tc>
          <w:tcPr>
            <w:tcW w:w="841" w:type="dxa"/>
            <w:vAlign w:val="center"/>
          </w:tcPr>
          <w:p w14:paraId="1DDAF40C" w14:textId="77777777" w:rsidR="00EE0926" w:rsidRDefault="00EE0926" w:rsidP="00B40582">
            <w:pPr>
              <w:pStyle w:val="ListBullet"/>
              <w:numPr>
                <w:ilvl w:val="0"/>
                <w:numId w:val="0"/>
              </w:numPr>
              <w:spacing w:line="240" w:lineRule="auto"/>
              <w:jc w:val="center"/>
            </w:pPr>
          </w:p>
        </w:tc>
        <w:tc>
          <w:tcPr>
            <w:tcW w:w="841" w:type="dxa"/>
            <w:vAlign w:val="center"/>
          </w:tcPr>
          <w:p w14:paraId="73D12568" w14:textId="77777777" w:rsidR="00EE0926" w:rsidRDefault="00EE0926" w:rsidP="00B40582">
            <w:pPr>
              <w:pStyle w:val="ListBullet"/>
              <w:numPr>
                <w:ilvl w:val="0"/>
                <w:numId w:val="0"/>
              </w:numPr>
              <w:spacing w:line="240" w:lineRule="auto"/>
              <w:jc w:val="center"/>
            </w:pPr>
          </w:p>
        </w:tc>
      </w:tr>
      <w:tr w:rsidR="00EE0926" w:rsidRPr="00DB799A" w14:paraId="3B0EF604" w14:textId="3994F7B3" w:rsidTr="00EE0926">
        <w:trPr>
          <w:trHeight w:val="335"/>
        </w:trPr>
        <w:tc>
          <w:tcPr>
            <w:tcW w:w="3710" w:type="dxa"/>
            <w:shd w:val="clear" w:color="auto" w:fill="D9E2F3" w:themeFill="accent1" w:themeFillTint="33"/>
          </w:tcPr>
          <w:p w14:paraId="6D31695B" w14:textId="77777777" w:rsidR="00EE0926" w:rsidRPr="00DB799A" w:rsidRDefault="00EE0926" w:rsidP="00B40582">
            <w:pPr>
              <w:pStyle w:val="ListBullet"/>
              <w:numPr>
                <w:ilvl w:val="0"/>
                <w:numId w:val="0"/>
              </w:numPr>
              <w:spacing w:line="240" w:lineRule="auto"/>
            </w:pPr>
          </w:p>
        </w:tc>
        <w:tc>
          <w:tcPr>
            <w:tcW w:w="837" w:type="dxa"/>
            <w:vAlign w:val="center"/>
          </w:tcPr>
          <w:p w14:paraId="1BA3B22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1F68A2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A1F3AB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B1D113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52B544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A4D496A"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120639A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3DDB254"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2EF5DA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3E992E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2B5BF0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16F175C" w14:textId="77777777" w:rsidR="00EE0926" w:rsidRPr="00DB799A" w:rsidRDefault="00EE0926" w:rsidP="00B40582">
            <w:pPr>
              <w:pStyle w:val="ListBullet"/>
              <w:numPr>
                <w:ilvl w:val="0"/>
                <w:numId w:val="0"/>
              </w:numPr>
              <w:spacing w:line="240" w:lineRule="auto"/>
              <w:jc w:val="center"/>
            </w:pPr>
          </w:p>
        </w:tc>
      </w:tr>
      <w:tr w:rsidR="00EE0926" w:rsidRPr="00DB799A" w14:paraId="5A99DB2E" w14:textId="2DE002C2" w:rsidTr="00EE0926">
        <w:trPr>
          <w:trHeight w:val="335"/>
        </w:trPr>
        <w:tc>
          <w:tcPr>
            <w:tcW w:w="3710" w:type="dxa"/>
            <w:shd w:val="clear" w:color="auto" w:fill="D9E2F3" w:themeFill="accent1" w:themeFillTint="33"/>
          </w:tcPr>
          <w:p w14:paraId="4800C574" w14:textId="77777777" w:rsidR="00EE0926" w:rsidRPr="00DB799A" w:rsidRDefault="00EE0926" w:rsidP="00B40582">
            <w:pPr>
              <w:pStyle w:val="ListBullet"/>
              <w:numPr>
                <w:ilvl w:val="0"/>
                <w:numId w:val="0"/>
              </w:numPr>
              <w:spacing w:line="240" w:lineRule="auto"/>
            </w:pPr>
          </w:p>
        </w:tc>
        <w:tc>
          <w:tcPr>
            <w:tcW w:w="837" w:type="dxa"/>
            <w:vAlign w:val="center"/>
          </w:tcPr>
          <w:p w14:paraId="60A3D05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77CE50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6B6A0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CCF6DA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CAD803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71CD02A"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576AC3B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5E2D88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D69A4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4E877E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54D571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3125289" w14:textId="77777777" w:rsidR="00EE0926" w:rsidRPr="00DB799A" w:rsidRDefault="00EE0926" w:rsidP="00B40582">
            <w:pPr>
              <w:pStyle w:val="ListBullet"/>
              <w:numPr>
                <w:ilvl w:val="0"/>
                <w:numId w:val="0"/>
              </w:numPr>
              <w:spacing w:line="240" w:lineRule="auto"/>
              <w:jc w:val="center"/>
            </w:pPr>
          </w:p>
        </w:tc>
      </w:tr>
      <w:tr w:rsidR="00EE0926" w:rsidRPr="00DB799A" w14:paraId="20CDBD6B" w14:textId="20F53B6C" w:rsidTr="00EE0926">
        <w:trPr>
          <w:trHeight w:val="335"/>
        </w:trPr>
        <w:tc>
          <w:tcPr>
            <w:tcW w:w="3710" w:type="dxa"/>
            <w:shd w:val="clear" w:color="auto" w:fill="D9E2F3" w:themeFill="accent1" w:themeFillTint="33"/>
          </w:tcPr>
          <w:p w14:paraId="5B7A64A0" w14:textId="77777777" w:rsidR="00EE0926" w:rsidRPr="00DB799A" w:rsidRDefault="00EE0926" w:rsidP="00B40582">
            <w:pPr>
              <w:pStyle w:val="ListBullet"/>
              <w:numPr>
                <w:ilvl w:val="0"/>
                <w:numId w:val="0"/>
              </w:numPr>
              <w:spacing w:line="240" w:lineRule="auto"/>
            </w:pPr>
          </w:p>
        </w:tc>
        <w:tc>
          <w:tcPr>
            <w:tcW w:w="837" w:type="dxa"/>
            <w:vAlign w:val="center"/>
          </w:tcPr>
          <w:p w14:paraId="0173441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E06EFE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B2E65C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E0482E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E1F97E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D14A3DD"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3BDF087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654730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AF55634"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0F8FD0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B0FE45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BB89011" w14:textId="77777777" w:rsidR="00EE0926" w:rsidRPr="00DB799A" w:rsidRDefault="00EE0926" w:rsidP="00B40582">
            <w:pPr>
              <w:pStyle w:val="ListBullet"/>
              <w:numPr>
                <w:ilvl w:val="0"/>
                <w:numId w:val="0"/>
              </w:numPr>
              <w:spacing w:line="240" w:lineRule="auto"/>
              <w:jc w:val="center"/>
            </w:pPr>
          </w:p>
        </w:tc>
      </w:tr>
      <w:tr w:rsidR="00EE0926" w:rsidRPr="00DB799A" w14:paraId="25F4F38E" w14:textId="427B8C34" w:rsidTr="00EE0926">
        <w:trPr>
          <w:trHeight w:val="335"/>
        </w:trPr>
        <w:tc>
          <w:tcPr>
            <w:tcW w:w="3710" w:type="dxa"/>
            <w:shd w:val="clear" w:color="auto" w:fill="D9E2F3" w:themeFill="accent1" w:themeFillTint="33"/>
          </w:tcPr>
          <w:p w14:paraId="08CBDB6C" w14:textId="77777777" w:rsidR="00EE0926" w:rsidRPr="00DB799A" w:rsidRDefault="00EE0926" w:rsidP="00B40582">
            <w:pPr>
              <w:pStyle w:val="ListBullet"/>
              <w:numPr>
                <w:ilvl w:val="0"/>
                <w:numId w:val="0"/>
              </w:numPr>
              <w:spacing w:line="240" w:lineRule="auto"/>
            </w:pPr>
          </w:p>
        </w:tc>
        <w:tc>
          <w:tcPr>
            <w:tcW w:w="837" w:type="dxa"/>
            <w:vAlign w:val="center"/>
          </w:tcPr>
          <w:p w14:paraId="0FAD618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98340B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B56DA64"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E04F85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FB8A695"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9DB6EB5"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232E1A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507C3F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8BE914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1D89B0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DC0188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D7A1410" w14:textId="77777777" w:rsidR="00EE0926" w:rsidRPr="00DB799A" w:rsidRDefault="00EE0926" w:rsidP="00B40582">
            <w:pPr>
              <w:pStyle w:val="ListBullet"/>
              <w:numPr>
                <w:ilvl w:val="0"/>
                <w:numId w:val="0"/>
              </w:numPr>
              <w:spacing w:line="240" w:lineRule="auto"/>
              <w:jc w:val="center"/>
            </w:pPr>
          </w:p>
        </w:tc>
      </w:tr>
      <w:tr w:rsidR="00EE0926" w:rsidRPr="00DB799A" w14:paraId="48D1510C" w14:textId="2F6090EA" w:rsidTr="00EE0926">
        <w:trPr>
          <w:trHeight w:val="335"/>
        </w:trPr>
        <w:tc>
          <w:tcPr>
            <w:tcW w:w="3710" w:type="dxa"/>
            <w:shd w:val="clear" w:color="auto" w:fill="D9E2F3" w:themeFill="accent1" w:themeFillTint="33"/>
          </w:tcPr>
          <w:p w14:paraId="413063DB" w14:textId="77777777" w:rsidR="00EE0926" w:rsidRPr="00DB799A" w:rsidRDefault="00EE0926" w:rsidP="00B40582">
            <w:pPr>
              <w:pStyle w:val="ListBullet"/>
              <w:numPr>
                <w:ilvl w:val="0"/>
                <w:numId w:val="0"/>
              </w:numPr>
              <w:spacing w:line="240" w:lineRule="auto"/>
            </w:pPr>
          </w:p>
        </w:tc>
        <w:tc>
          <w:tcPr>
            <w:tcW w:w="837" w:type="dxa"/>
            <w:vAlign w:val="center"/>
          </w:tcPr>
          <w:p w14:paraId="7873972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57AC82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25C515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AAA192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A94BCA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7150178"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BE62D0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85AA74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6A4387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166CA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852B9C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8ACE35A" w14:textId="77777777" w:rsidR="00EE0926" w:rsidRPr="00DB799A" w:rsidRDefault="00EE0926" w:rsidP="00B40582">
            <w:pPr>
              <w:pStyle w:val="ListBullet"/>
              <w:numPr>
                <w:ilvl w:val="0"/>
                <w:numId w:val="0"/>
              </w:numPr>
              <w:spacing w:line="240" w:lineRule="auto"/>
              <w:jc w:val="center"/>
            </w:pPr>
          </w:p>
        </w:tc>
      </w:tr>
      <w:tr w:rsidR="00EE0926" w:rsidRPr="00DB799A" w14:paraId="281CF40E" w14:textId="0B9ABD0E" w:rsidTr="00EE0926">
        <w:trPr>
          <w:trHeight w:val="335"/>
        </w:trPr>
        <w:tc>
          <w:tcPr>
            <w:tcW w:w="3710" w:type="dxa"/>
            <w:shd w:val="clear" w:color="auto" w:fill="D9E2F3" w:themeFill="accent1" w:themeFillTint="33"/>
          </w:tcPr>
          <w:p w14:paraId="211F20FD" w14:textId="77777777" w:rsidR="00EE0926" w:rsidRPr="00DB799A" w:rsidRDefault="00EE0926" w:rsidP="00B40582">
            <w:pPr>
              <w:pStyle w:val="ListBullet"/>
              <w:numPr>
                <w:ilvl w:val="0"/>
                <w:numId w:val="0"/>
              </w:numPr>
              <w:spacing w:line="240" w:lineRule="auto"/>
            </w:pPr>
          </w:p>
        </w:tc>
        <w:tc>
          <w:tcPr>
            <w:tcW w:w="837" w:type="dxa"/>
            <w:vAlign w:val="center"/>
          </w:tcPr>
          <w:p w14:paraId="4241456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1062C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8AB18E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6E74C3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264460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BDE74A6"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02DC77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7490A4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A536EE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DD2127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F1C5AA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DCF255D" w14:textId="77777777" w:rsidR="00EE0926" w:rsidRPr="00DB799A" w:rsidRDefault="00EE0926" w:rsidP="00B40582">
            <w:pPr>
              <w:pStyle w:val="ListBullet"/>
              <w:numPr>
                <w:ilvl w:val="0"/>
                <w:numId w:val="0"/>
              </w:numPr>
              <w:spacing w:line="240" w:lineRule="auto"/>
              <w:jc w:val="center"/>
            </w:pPr>
          </w:p>
        </w:tc>
      </w:tr>
      <w:tr w:rsidR="00EE0926" w:rsidRPr="00DB799A" w14:paraId="244C2096" w14:textId="0ED9597F" w:rsidTr="00EE0926">
        <w:trPr>
          <w:trHeight w:val="335"/>
        </w:trPr>
        <w:tc>
          <w:tcPr>
            <w:tcW w:w="3710" w:type="dxa"/>
            <w:shd w:val="clear" w:color="auto" w:fill="D9E2F3" w:themeFill="accent1" w:themeFillTint="33"/>
          </w:tcPr>
          <w:p w14:paraId="79CB8CE2" w14:textId="77777777" w:rsidR="00EE0926" w:rsidRPr="00DB799A" w:rsidRDefault="00EE0926" w:rsidP="00B40582">
            <w:pPr>
              <w:pStyle w:val="ListBullet"/>
              <w:numPr>
                <w:ilvl w:val="0"/>
                <w:numId w:val="0"/>
              </w:numPr>
              <w:spacing w:line="240" w:lineRule="auto"/>
            </w:pPr>
          </w:p>
        </w:tc>
        <w:tc>
          <w:tcPr>
            <w:tcW w:w="837" w:type="dxa"/>
            <w:vAlign w:val="center"/>
          </w:tcPr>
          <w:p w14:paraId="10E8A51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812989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C755B1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D3325B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E3BB4F3"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99C0B1"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4C822E3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9343E7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34B289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560FF5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52FDE2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86A778C" w14:textId="77777777" w:rsidR="00EE0926" w:rsidRPr="00DB799A" w:rsidRDefault="00EE0926" w:rsidP="00B40582">
            <w:pPr>
              <w:pStyle w:val="ListBullet"/>
              <w:numPr>
                <w:ilvl w:val="0"/>
                <w:numId w:val="0"/>
              </w:numPr>
              <w:spacing w:line="240" w:lineRule="auto"/>
              <w:jc w:val="center"/>
            </w:pPr>
          </w:p>
        </w:tc>
      </w:tr>
      <w:tr w:rsidR="00EE0926" w14:paraId="438F8CB6" w14:textId="27793FF4" w:rsidTr="00EE0926">
        <w:trPr>
          <w:trHeight w:val="335"/>
        </w:trPr>
        <w:tc>
          <w:tcPr>
            <w:tcW w:w="3710" w:type="dxa"/>
            <w:shd w:val="clear" w:color="auto" w:fill="FBE4D5" w:themeFill="accent2" w:themeFillTint="33"/>
          </w:tcPr>
          <w:p w14:paraId="7C3EA691" w14:textId="77777777" w:rsidR="00EE0926" w:rsidRPr="00FA6685" w:rsidRDefault="00EE0926" w:rsidP="00B40582">
            <w:pPr>
              <w:pStyle w:val="ListBullet"/>
              <w:numPr>
                <w:ilvl w:val="0"/>
                <w:numId w:val="0"/>
              </w:numPr>
              <w:spacing w:line="240" w:lineRule="auto"/>
              <w:jc w:val="center"/>
              <w:rPr>
                <w:b/>
                <w:bCs/>
              </w:rPr>
            </w:pPr>
            <w:proofErr w:type="spellStart"/>
            <w:r w:rsidRPr="00FA6685">
              <w:rPr>
                <w:b/>
                <w:bCs/>
              </w:rPr>
              <w:t>21</w:t>
            </w:r>
            <w:r w:rsidRPr="00FA6685">
              <w:rPr>
                <w:b/>
                <w:bCs/>
                <w:vertAlign w:val="superscript"/>
              </w:rPr>
              <w:t>ST</w:t>
            </w:r>
            <w:proofErr w:type="spellEnd"/>
            <w:r w:rsidRPr="00FA6685">
              <w:rPr>
                <w:b/>
                <w:bCs/>
              </w:rPr>
              <w:t xml:space="preserve"> CENTURY</w:t>
            </w:r>
            <w:r>
              <w:rPr>
                <w:b/>
                <w:bCs/>
              </w:rPr>
              <w:t xml:space="preserve"> SKILLS</w:t>
            </w:r>
          </w:p>
        </w:tc>
        <w:tc>
          <w:tcPr>
            <w:tcW w:w="837" w:type="dxa"/>
            <w:vAlign w:val="center"/>
          </w:tcPr>
          <w:p w14:paraId="313E8A70" w14:textId="77777777" w:rsidR="00EE0926" w:rsidRDefault="00EE0926" w:rsidP="00B40582">
            <w:pPr>
              <w:pStyle w:val="ListBullet"/>
              <w:numPr>
                <w:ilvl w:val="0"/>
                <w:numId w:val="0"/>
              </w:numPr>
              <w:spacing w:line="240" w:lineRule="auto"/>
              <w:jc w:val="center"/>
            </w:pPr>
          </w:p>
        </w:tc>
        <w:tc>
          <w:tcPr>
            <w:tcW w:w="837" w:type="dxa"/>
            <w:vAlign w:val="center"/>
          </w:tcPr>
          <w:p w14:paraId="4751B983" w14:textId="77777777" w:rsidR="00EE0926" w:rsidRDefault="00EE0926" w:rsidP="00B40582">
            <w:pPr>
              <w:pStyle w:val="ListBullet"/>
              <w:numPr>
                <w:ilvl w:val="0"/>
                <w:numId w:val="0"/>
              </w:numPr>
              <w:spacing w:line="240" w:lineRule="auto"/>
              <w:jc w:val="center"/>
            </w:pPr>
          </w:p>
        </w:tc>
        <w:tc>
          <w:tcPr>
            <w:tcW w:w="837" w:type="dxa"/>
            <w:vAlign w:val="center"/>
          </w:tcPr>
          <w:p w14:paraId="2546B3BA" w14:textId="77777777" w:rsidR="00EE0926" w:rsidRDefault="00EE0926" w:rsidP="00B40582">
            <w:pPr>
              <w:pStyle w:val="ListBullet"/>
              <w:numPr>
                <w:ilvl w:val="0"/>
                <w:numId w:val="0"/>
              </w:numPr>
              <w:spacing w:line="240" w:lineRule="auto"/>
              <w:jc w:val="center"/>
            </w:pPr>
          </w:p>
        </w:tc>
        <w:tc>
          <w:tcPr>
            <w:tcW w:w="837" w:type="dxa"/>
            <w:vAlign w:val="center"/>
          </w:tcPr>
          <w:p w14:paraId="2469B7F2" w14:textId="77777777" w:rsidR="00EE0926" w:rsidRDefault="00EE0926" w:rsidP="00B40582">
            <w:pPr>
              <w:pStyle w:val="ListBullet"/>
              <w:numPr>
                <w:ilvl w:val="0"/>
                <w:numId w:val="0"/>
              </w:numPr>
              <w:spacing w:line="240" w:lineRule="auto"/>
              <w:jc w:val="center"/>
            </w:pPr>
          </w:p>
        </w:tc>
        <w:tc>
          <w:tcPr>
            <w:tcW w:w="837" w:type="dxa"/>
            <w:vAlign w:val="center"/>
          </w:tcPr>
          <w:p w14:paraId="06C27C6F" w14:textId="77777777" w:rsidR="00EE0926" w:rsidRDefault="00EE0926" w:rsidP="00B40582">
            <w:pPr>
              <w:pStyle w:val="ListBullet"/>
              <w:numPr>
                <w:ilvl w:val="0"/>
                <w:numId w:val="0"/>
              </w:numPr>
              <w:spacing w:line="240" w:lineRule="auto"/>
              <w:jc w:val="center"/>
            </w:pPr>
          </w:p>
        </w:tc>
        <w:tc>
          <w:tcPr>
            <w:tcW w:w="837" w:type="dxa"/>
            <w:vAlign w:val="center"/>
          </w:tcPr>
          <w:p w14:paraId="6E2C66AB" w14:textId="77777777" w:rsidR="00EE0926" w:rsidRDefault="00EE0926" w:rsidP="00B40582">
            <w:pPr>
              <w:pStyle w:val="ListBullet"/>
              <w:numPr>
                <w:ilvl w:val="0"/>
                <w:numId w:val="0"/>
              </w:numPr>
              <w:spacing w:line="240" w:lineRule="auto"/>
              <w:jc w:val="center"/>
            </w:pPr>
          </w:p>
        </w:tc>
        <w:tc>
          <w:tcPr>
            <w:tcW w:w="846" w:type="dxa"/>
            <w:vAlign w:val="center"/>
          </w:tcPr>
          <w:p w14:paraId="267076F0" w14:textId="3C4153F4" w:rsidR="00EE0926" w:rsidRDefault="00EE0926" w:rsidP="00B40582">
            <w:pPr>
              <w:pStyle w:val="ListBullet"/>
              <w:numPr>
                <w:ilvl w:val="0"/>
                <w:numId w:val="0"/>
              </w:numPr>
              <w:spacing w:line="240" w:lineRule="auto"/>
              <w:jc w:val="center"/>
            </w:pPr>
          </w:p>
        </w:tc>
        <w:tc>
          <w:tcPr>
            <w:tcW w:w="841" w:type="dxa"/>
            <w:vAlign w:val="center"/>
          </w:tcPr>
          <w:p w14:paraId="3DF122D0" w14:textId="77777777" w:rsidR="00EE0926" w:rsidRDefault="00EE0926" w:rsidP="00B40582">
            <w:pPr>
              <w:pStyle w:val="ListBullet"/>
              <w:numPr>
                <w:ilvl w:val="0"/>
                <w:numId w:val="0"/>
              </w:numPr>
              <w:spacing w:line="240" w:lineRule="auto"/>
              <w:jc w:val="center"/>
            </w:pPr>
          </w:p>
        </w:tc>
        <w:tc>
          <w:tcPr>
            <w:tcW w:w="841" w:type="dxa"/>
            <w:vAlign w:val="center"/>
          </w:tcPr>
          <w:p w14:paraId="7197447C" w14:textId="77777777" w:rsidR="00EE0926" w:rsidRDefault="00EE0926" w:rsidP="00B40582">
            <w:pPr>
              <w:pStyle w:val="ListBullet"/>
              <w:numPr>
                <w:ilvl w:val="0"/>
                <w:numId w:val="0"/>
              </w:numPr>
              <w:spacing w:line="240" w:lineRule="auto"/>
              <w:jc w:val="center"/>
            </w:pPr>
          </w:p>
        </w:tc>
        <w:tc>
          <w:tcPr>
            <w:tcW w:w="841" w:type="dxa"/>
            <w:vAlign w:val="center"/>
          </w:tcPr>
          <w:p w14:paraId="532B48E0" w14:textId="77777777" w:rsidR="00EE0926" w:rsidRDefault="00EE0926" w:rsidP="00B40582">
            <w:pPr>
              <w:pStyle w:val="ListBullet"/>
              <w:numPr>
                <w:ilvl w:val="0"/>
                <w:numId w:val="0"/>
              </w:numPr>
              <w:spacing w:line="240" w:lineRule="auto"/>
              <w:jc w:val="center"/>
            </w:pPr>
          </w:p>
        </w:tc>
        <w:tc>
          <w:tcPr>
            <w:tcW w:w="841" w:type="dxa"/>
            <w:vAlign w:val="center"/>
          </w:tcPr>
          <w:p w14:paraId="3E978EB8" w14:textId="77777777" w:rsidR="00EE0926" w:rsidRDefault="00EE0926" w:rsidP="00B40582">
            <w:pPr>
              <w:pStyle w:val="ListBullet"/>
              <w:numPr>
                <w:ilvl w:val="0"/>
                <w:numId w:val="0"/>
              </w:numPr>
              <w:spacing w:line="240" w:lineRule="auto"/>
              <w:jc w:val="center"/>
            </w:pPr>
          </w:p>
        </w:tc>
        <w:tc>
          <w:tcPr>
            <w:tcW w:w="841" w:type="dxa"/>
            <w:vAlign w:val="center"/>
          </w:tcPr>
          <w:p w14:paraId="574AFE69" w14:textId="77777777" w:rsidR="00EE0926" w:rsidRDefault="00EE0926" w:rsidP="00B40582">
            <w:pPr>
              <w:pStyle w:val="ListBullet"/>
              <w:numPr>
                <w:ilvl w:val="0"/>
                <w:numId w:val="0"/>
              </w:numPr>
              <w:spacing w:line="240" w:lineRule="auto"/>
              <w:jc w:val="center"/>
            </w:pPr>
          </w:p>
        </w:tc>
      </w:tr>
      <w:tr w:rsidR="00EE0926" w:rsidRPr="00DB799A" w14:paraId="1D538948" w14:textId="730EEC9D" w:rsidTr="00EE0926">
        <w:trPr>
          <w:trHeight w:val="335"/>
        </w:trPr>
        <w:tc>
          <w:tcPr>
            <w:tcW w:w="3710" w:type="dxa"/>
            <w:shd w:val="clear" w:color="auto" w:fill="FBE4D5" w:themeFill="accent2" w:themeFillTint="33"/>
          </w:tcPr>
          <w:p w14:paraId="603D348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716184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5AF57A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2C384E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1CE71D4"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7F198A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A7AFA57"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3AE2BF1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7CA776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E98478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2FC257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E35F48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6F30F59" w14:textId="77777777" w:rsidR="00EE0926" w:rsidRPr="00DB799A" w:rsidRDefault="00EE0926" w:rsidP="00B40582">
            <w:pPr>
              <w:pStyle w:val="ListBullet"/>
              <w:numPr>
                <w:ilvl w:val="0"/>
                <w:numId w:val="0"/>
              </w:numPr>
              <w:spacing w:line="240" w:lineRule="auto"/>
              <w:jc w:val="center"/>
            </w:pPr>
          </w:p>
        </w:tc>
      </w:tr>
      <w:tr w:rsidR="00EE0926" w:rsidRPr="00DB799A" w14:paraId="1FB36A57" w14:textId="15A0B289" w:rsidTr="00EE0926">
        <w:trPr>
          <w:trHeight w:val="335"/>
        </w:trPr>
        <w:tc>
          <w:tcPr>
            <w:tcW w:w="3710" w:type="dxa"/>
            <w:shd w:val="clear" w:color="auto" w:fill="FBE4D5" w:themeFill="accent2" w:themeFillTint="33"/>
          </w:tcPr>
          <w:p w14:paraId="220F7B5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6FABF2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C83DDC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9E03EB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AD2AC0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F1E4F3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8D13C75"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1E0921C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F60CD5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0EDE62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1A2F20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32B050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46CB043" w14:textId="77777777" w:rsidR="00EE0926" w:rsidRPr="00DB799A" w:rsidRDefault="00EE0926" w:rsidP="00B40582">
            <w:pPr>
              <w:pStyle w:val="ListBullet"/>
              <w:numPr>
                <w:ilvl w:val="0"/>
                <w:numId w:val="0"/>
              </w:numPr>
              <w:spacing w:line="240" w:lineRule="auto"/>
              <w:jc w:val="center"/>
            </w:pPr>
          </w:p>
        </w:tc>
      </w:tr>
      <w:tr w:rsidR="00EE0926" w:rsidRPr="00DB799A" w14:paraId="6B91C05E" w14:textId="68B2E88F" w:rsidTr="00EE0926">
        <w:trPr>
          <w:trHeight w:val="335"/>
        </w:trPr>
        <w:tc>
          <w:tcPr>
            <w:tcW w:w="3710" w:type="dxa"/>
            <w:shd w:val="clear" w:color="auto" w:fill="FBE4D5" w:themeFill="accent2" w:themeFillTint="33"/>
          </w:tcPr>
          <w:p w14:paraId="1CB5C3B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4222EA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E63A69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FFAA90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E323D0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85C92E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27BB14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E4DE8E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DEDEC5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290973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0059D4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26E87A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56DEA0" w14:textId="77777777" w:rsidR="00EE0926" w:rsidRPr="00DB799A" w:rsidRDefault="00EE0926" w:rsidP="00B40582">
            <w:pPr>
              <w:pStyle w:val="ListBullet"/>
              <w:numPr>
                <w:ilvl w:val="0"/>
                <w:numId w:val="0"/>
              </w:numPr>
              <w:spacing w:line="240" w:lineRule="auto"/>
              <w:jc w:val="center"/>
            </w:pPr>
          </w:p>
        </w:tc>
      </w:tr>
      <w:tr w:rsidR="00EE0926" w:rsidRPr="00DB799A" w14:paraId="122739BF" w14:textId="70A74224" w:rsidTr="00EE0926">
        <w:trPr>
          <w:trHeight w:val="335"/>
        </w:trPr>
        <w:tc>
          <w:tcPr>
            <w:tcW w:w="3710" w:type="dxa"/>
            <w:shd w:val="clear" w:color="auto" w:fill="FBE4D5" w:themeFill="accent2" w:themeFillTint="33"/>
          </w:tcPr>
          <w:p w14:paraId="518DB76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4C1E1E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05366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C062B6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3BBB13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2893CB4"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5EA9D0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44980FD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8A5227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BA14AC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5BD825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23E0E3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1B4EA58" w14:textId="77777777" w:rsidR="00EE0926" w:rsidRPr="00DB799A" w:rsidRDefault="00EE0926" w:rsidP="00B40582">
            <w:pPr>
              <w:pStyle w:val="ListBullet"/>
              <w:numPr>
                <w:ilvl w:val="0"/>
                <w:numId w:val="0"/>
              </w:numPr>
              <w:spacing w:line="240" w:lineRule="auto"/>
              <w:jc w:val="center"/>
            </w:pPr>
          </w:p>
        </w:tc>
      </w:tr>
      <w:tr w:rsidR="00EE0926" w:rsidRPr="00DB799A" w14:paraId="0B3CFD80" w14:textId="148EDD94" w:rsidTr="00EE0926">
        <w:trPr>
          <w:trHeight w:val="335"/>
        </w:trPr>
        <w:tc>
          <w:tcPr>
            <w:tcW w:w="3710" w:type="dxa"/>
            <w:shd w:val="clear" w:color="auto" w:fill="FBE4D5" w:themeFill="accent2" w:themeFillTint="33"/>
          </w:tcPr>
          <w:p w14:paraId="5C5C113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0DAC3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E94CB7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D4F70D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BA9FB85"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322F55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F2B8E4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24FF35E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DC3CA8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7D745A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89885D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E5459D4"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072576" w14:textId="77777777" w:rsidR="00EE0926" w:rsidRPr="00DB799A" w:rsidRDefault="00EE0926" w:rsidP="00B40582">
            <w:pPr>
              <w:pStyle w:val="ListBullet"/>
              <w:numPr>
                <w:ilvl w:val="0"/>
                <w:numId w:val="0"/>
              </w:numPr>
              <w:spacing w:line="240" w:lineRule="auto"/>
              <w:jc w:val="center"/>
            </w:pPr>
          </w:p>
        </w:tc>
      </w:tr>
      <w:tr w:rsidR="00EE0926" w:rsidRPr="00DB799A" w14:paraId="7CAD2C5A" w14:textId="7E34D4B0" w:rsidTr="00EE0926">
        <w:trPr>
          <w:trHeight w:val="335"/>
        </w:trPr>
        <w:tc>
          <w:tcPr>
            <w:tcW w:w="3710" w:type="dxa"/>
            <w:shd w:val="clear" w:color="auto" w:fill="FBE4D5" w:themeFill="accent2" w:themeFillTint="33"/>
          </w:tcPr>
          <w:p w14:paraId="3DD5DF5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0E6875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6E1FF6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710B9A3"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7AE6F2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9EB8D0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C8D24D2"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2DCA74D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AF0385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BD0665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4F1E70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F37BFF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8CC662F" w14:textId="77777777" w:rsidR="00EE0926" w:rsidRPr="00DB799A" w:rsidRDefault="00EE0926" w:rsidP="00B40582">
            <w:pPr>
              <w:pStyle w:val="ListBullet"/>
              <w:numPr>
                <w:ilvl w:val="0"/>
                <w:numId w:val="0"/>
              </w:numPr>
              <w:spacing w:line="240" w:lineRule="auto"/>
              <w:jc w:val="center"/>
            </w:pPr>
          </w:p>
        </w:tc>
      </w:tr>
      <w:tr w:rsidR="00EE0926" w:rsidRPr="00DB799A" w14:paraId="1EB07AAF" w14:textId="1478F1CB" w:rsidTr="00EE0926">
        <w:trPr>
          <w:trHeight w:val="335"/>
        </w:trPr>
        <w:tc>
          <w:tcPr>
            <w:tcW w:w="3710" w:type="dxa"/>
            <w:shd w:val="clear" w:color="auto" w:fill="FBE4D5" w:themeFill="accent2" w:themeFillTint="33"/>
          </w:tcPr>
          <w:p w14:paraId="1A8B69F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16DDAF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E75F73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E99EFE5"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294E1C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4A69B5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6A1F861"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0EC2555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04FC11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EE0AE9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C97D43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7B6174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FA7E6F1" w14:textId="77777777" w:rsidR="00EE0926" w:rsidRPr="00DB799A" w:rsidRDefault="00EE0926" w:rsidP="00B40582">
            <w:pPr>
              <w:pStyle w:val="ListBullet"/>
              <w:numPr>
                <w:ilvl w:val="0"/>
                <w:numId w:val="0"/>
              </w:numPr>
              <w:spacing w:line="240" w:lineRule="auto"/>
              <w:jc w:val="center"/>
            </w:pPr>
          </w:p>
        </w:tc>
      </w:tr>
      <w:tr w:rsidR="00EE0926" w:rsidRPr="00DB799A" w14:paraId="5C4A9BAF" w14:textId="475397D2" w:rsidTr="00EE0926">
        <w:trPr>
          <w:trHeight w:val="335"/>
        </w:trPr>
        <w:tc>
          <w:tcPr>
            <w:tcW w:w="3710" w:type="dxa"/>
            <w:shd w:val="clear" w:color="auto" w:fill="FBE4D5" w:themeFill="accent2" w:themeFillTint="33"/>
          </w:tcPr>
          <w:p w14:paraId="735F5CC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C77D40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C0EDDC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15DDF3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9496AB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08EF21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6EA9534"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006AC9D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BCE817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CF43F2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128DD7D"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7C6088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341460F" w14:textId="77777777" w:rsidR="00EE0926" w:rsidRPr="00DB799A" w:rsidRDefault="00EE0926" w:rsidP="00B40582">
            <w:pPr>
              <w:pStyle w:val="ListBullet"/>
              <w:numPr>
                <w:ilvl w:val="0"/>
                <w:numId w:val="0"/>
              </w:numPr>
              <w:spacing w:line="240" w:lineRule="auto"/>
              <w:jc w:val="center"/>
            </w:pPr>
          </w:p>
        </w:tc>
      </w:tr>
      <w:tr w:rsidR="00EE0926" w:rsidRPr="00DB799A" w14:paraId="14B3EE24" w14:textId="4A297754" w:rsidTr="00EE0926">
        <w:trPr>
          <w:trHeight w:val="335"/>
        </w:trPr>
        <w:tc>
          <w:tcPr>
            <w:tcW w:w="3710" w:type="dxa"/>
            <w:shd w:val="clear" w:color="auto" w:fill="FBE4D5" w:themeFill="accent2" w:themeFillTint="33"/>
          </w:tcPr>
          <w:p w14:paraId="2B8975F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7E9EE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BA2E38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2FF833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F58BDC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A75402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F2AEF3D"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4D28AD2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C88BC7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3D3AF1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AF14D4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62DF4D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C175684" w14:textId="77777777" w:rsidR="00EE0926" w:rsidRPr="00DB799A" w:rsidRDefault="00EE0926" w:rsidP="00B40582">
            <w:pPr>
              <w:pStyle w:val="ListBullet"/>
              <w:numPr>
                <w:ilvl w:val="0"/>
                <w:numId w:val="0"/>
              </w:numPr>
              <w:spacing w:line="240" w:lineRule="auto"/>
              <w:jc w:val="center"/>
            </w:pPr>
          </w:p>
        </w:tc>
      </w:tr>
      <w:tr w:rsidR="00EE0926" w:rsidRPr="00DB799A" w14:paraId="6DBA3B24" w14:textId="065EE198" w:rsidTr="00EE0926">
        <w:trPr>
          <w:trHeight w:val="335"/>
        </w:trPr>
        <w:tc>
          <w:tcPr>
            <w:tcW w:w="3710" w:type="dxa"/>
            <w:shd w:val="clear" w:color="auto" w:fill="FBE4D5" w:themeFill="accent2" w:themeFillTint="33"/>
          </w:tcPr>
          <w:p w14:paraId="55C38FA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A6BCD5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4B084B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2E0A76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F83712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099221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BC966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26E3D2E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D1EB2B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1013D5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79A0FA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C56B76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C7ECCA" w14:textId="77777777" w:rsidR="00EE0926" w:rsidRPr="00DB799A" w:rsidRDefault="00EE0926" w:rsidP="00B40582">
            <w:pPr>
              <w:pStyle w:val="ListBullet"/>
              <w:numPr>
                <w:ilvl w:val="0"/>
                <w:numId w:val="0"/>
              </w:numPr>
              <w:spacing w:line="240" w:lineRule="auto"/>
              <w:jc w:val="center"/>
            </w:pPr>
          </w:p>
        </w:tc>
      </w:tr>
      <w:tr w:rsidR="00EE0926" w:rsidRPr="00DB799A" w14:paraId="38ABD567" w14:textId="61D3B9E1" w:rsidTr="00EE0926">
        <w:trPr>
          <w:trHeight w:val="335"/>
        </w:trPr>
        <w:tc>
          <w:tcPr>
            <w:tcW w:w="3710" w:type="dxa"/>
            <w:shd w:val="clear" w:color="auto" w:fill="FBE4D5" w:themeFill="accent2" w:themeFillTint="33"/>
          </w:tcPr>
          <w:p w14:paraId="1C7BC42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219BA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B5C72E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4B1456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FC0B52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EF22AC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B5FE211"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0870950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210C6E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28EC4E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A25B04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2E8A17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187D808" w14:textId="77777777" w:rsidR="00EE0926" w:rsidRPr="00DB799A" w:rsidRDefault="00EE0926" w:rsidP="00B40582">
            <w:pPr>
              <w:pStyle w:val="ListBullet"/>
              <w:numPr>
                <w:ilvl w:val="0"/>
                <w:numId w:val="0"/>
              </w:numPr>
              <w:spacing w:line="240" w:lineRule="auto"/>
              <w:jc w:val="center"/>
            </w:pPr>
          </w:p>
        </w:tc>
      </w:tr>
    </w:tbl>
    <w:p w14:paraId="3D8666FB" w14:textId="77777777" w:rsidR="00BE0846" w:rsidRDefault="00BE0846">
      <w:pPr>
        <w:rPr>
          <w:b/>
          <w:bCs/>
          <w:color w:val="FF0000"/>
        </w:rPr>
      </w:pPr>
    </w:p>
    <w:sectPr w:rsidR="00BE0846" w:rsidSect="006213DC">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A4D1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25284"/>
    <w:multiLevelType w:val="multilevel"/>
    <w:tmpl w:val="5BA8A370"/>
    <w:lvl w:ilvl="0">
      <w:start w:val="1"/>
      <w:numFmt w:val="bullet"/>
      <w:lvlText w:val=""/>
      <w:lvlJc w:val="left"/>
      <w:pPr>
        <w:ind w:left="720" w:hanging="360"/>
      </w:pPr>
      <w:rPr>
        <w:rFonts w:ascii="Symbol" w:hAnsi="Symbol"/>
      </w:rPr>
    </w:lvl>
    <w:lvl w:ilvl="1">
      <w:start w:val="1"/>
      <w:numFmt w:val="bullet"/>
      <w:pStyle w:val="ListParagraph"/>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531BF6"/>
    <w:multiLevelType w:val="hybridMultilevel"/>
    <w:tmpl w:val="DBC26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4AE6300"/>
    <w:multiLevelType w:val="hybridMultilevel"/>
    <w:tmpl w:val="89085F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3943FD9"/>
    <w:multiLevelType w:val="hybridMultilevel"/>
    <w:tmpl w:val="052000B4"/>
    <w:lvl w:ilvl="0" w:tplc="3DE0119C">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FA"/>
    <w:rsid w:val="00160CFA"/>
    <w:rsid w:val="00274863"/>
    <w:rsid w:val="003B378F"/>
    <w:rsid w:val="003F4EDC"/>
    <w:rsid w:val="00427B04"/>
    <w:rsid w:val="00571C48"/>
    <w:rsid w:val="006213DC"/>
    <w:rsid w:val="007231A5"/>
    <w:rsid w:val="007E4EFF"/>
    <w:rsid w:val="00A014B6"/>
    <w:rsid w:val="00AD40AE"/>
    <w:rsid w:val="00AE3539"/>
    <w:rsid w:val="00AF3405"/>
    <w:rsid w:val="00B1240C"/>
    <w:rsid w:val="00B33404"/>
    <w:rsid w:val="00B40582"/>
    <w:rsid w:val="00B72102"/>
    <w:rsid w:val="00BE0846"/>
    <w:rsid w:val="00D00BF5"/>
    <w:rsid w:val="00D21952"/>
    <w:rsid w:val="00D96199"/>
    <w:rsid w:val="00DB1093"/>
    <w:rsid w:val="00DB71D1"/>
    <w:rsid w:val="00DB799A"/>
    <w:rsid w:val="00E029E4"/>
    <w:rsid w:val="00E67ABB"/>
    <w:rsid w:val="00EE09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5981"/>
  <w15:chartTrackingRefBased/>
  <w15:docId w15:val="{A0558012-8EFF-4155-8D57-B8D3224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FA"/>
    <w:pPr>
      <w:spacing w:after="0" w:line="240" w:lineRule="atLeast"/>
      <w:jc w:val="both"/>
    </w:pPr>
    <w:rPr>
      <w:rFonts w:ascii="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CFA"/>
    <w:pPr>
      <w:numPr>
        <w:ilvl w:val="1"/>
        <w:numId w:val="1"/>
      </w:numPr>
      <w:spacing w:before="120"/>
    </w:pPr>
  </w:style>
  <w:style w:type="table" w:styleId="TableGrid">
    <w:name w:val="Table Grid"/>
    <w:basedOn w:val="TableNormal"/>
    <w:uiPriority w:val="39"/>
    <w:rsid w:val="00160CFA"/>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60CFA"/>
    <w:rPr>
      <w:rFonts w:ascii="Calibri" w:hAnsi="Calibri" w:cs="Times New Roman"/>
      <w:sz w:val="24"/>
      <w:szCs w:val="24"/>
      <w:lang w:val="en-US"/>
    </w:rPr>
  </w:style>
  <w:style w:type="paragraph" w:styleId="BalloonText">
    <w:name w:val="Balloon Text"/>
    <w:basedOn w:val="Normal"/>
    <w:link w:val="BalloonTextChar"/>
    <w:uiPriority w:val="99"/>
    <w:semiHidden/>
    <w:unhideWhenUsed/>
    <w:rsid w:val="00E67A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ABB"/>
    <w:rPr>
      <w:rFonts w:ascii="Segoe UI" w:hAnsi="Segoe UI" w:cs="Segoe UI"/>
      <w:sz w:val="18"/>
      <w:szCs w:val="18"/>
      <w:lang w:val="en-US"/>
    </w:rPr>
  </w:style>
  <w:style w:type="character" w:styleId="Hyperlink">
    <w:name w:val="Hyperlink"/>
    <w:basedOn w:val="DefaultParagraphFont"/>
    <w:uiPriority w:val="99"/>
    <w:unhideWhenUsed/>
    <w:rsid w:val="00E67ABB"/>
    <w:rPr>
      <w:color w:val="0563C1" w:themeColor="hyperlink"/>
      <w:u w:val="single"/>
    </w:rPr>
  </w:style>
  <w:style w:type="character" w:styleId="UnresolvedMention">
    <w:name w:val="Unresolved Mention"/>
    <w:basedOn w:val="DefaultParagraphFont"/>
    <w:uiPriority w:val="99"/>
    <w:semiHidden/>
    <w:unhideWhenUsed/>
    <w:rsid w:val="00E67ABB"/>
    <w:rPr>
      <w:color w:val="605E5C"/>
      <w:shd w:val="clear" w:color="auto" w:fill="E1DFDD"/>
    </w:rPr>
  </w:style>
  <w:style w:type="paragraph" w:customStyle="1" w:styleId="StyleListBullet2Left025Firstline6">
    <w:name w:val="Style List Bullet 2 + Left:  0.25&quot; First line:  6&quot;"/>
    <w:basedOn w:val="ListBullet2"/>
    <w:rsid w:val="00D96199"/>
    <w:pPr>
      <w:tabs>
        <w:tab w:val="num" w:pos="360"/>
      </w:tabs>
    </w:pPr>
    <w:rPr>
      <w:rFonts w:eastAsia="Times New Roman"/>
      <w:szCs w:val="20"/>
    </w:rPr>
  </w:style>
  <w:style w:type="paragraph" w:styleId="ListBullet2">
    <w:name w:val="List Bullet 2"/>
    <w:basedOn w:val="Normal"/>
    <w:uiPriority w:val="99"/>
    <w:semiHidden/>
    <w:unhideWhenUsed/>
    <w:rsid w:val="00D96199"/>
    <w:pPr>
      <w:ind w:left="1080" w:hanging="360"/>
      <w:contextualSpacing/>
    </w:pPr>
  </w:style>
  <w:style w:type="paragraph" w:styleId="ListBullet">
    <w:name w:val="List Bullet"/>
    <w:basedOn w:val="Normal"/>
    <w:uiPriority w:val="99"/>
    <w:unhideWhenUsed/>
    <w:rsid w:val="00BE0846"/>
    <w:pPr>
      <w:numPr>
        <w:numId w:val="5"/>
      </w:numPr>
      <w:contextualSpacing/>
    </w:pPr>
  </w:style>
  <w:style w:type="character" w:styleId="Strong">
    <w:name w:val="Strong"/>
    <w:basedOn w:val="DefaultParagraphFont"/>
    <w:uiPriority w:val="22"/>
    <w:qFormat/>
    <w:rsid w:val="00B72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239</Words>
  <Characters>1549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 Perera</dc:creator>
  <cp:keywords/>
  <dc:description/>
  <cp:lastModifiedBy>Nishan Perera</cp:lastModifiedBy>
  <cp:revision>11</cp:revision>
  <dcterms:created xsi:type="dcterms:W3CDTF">2020-11-29T21:24:00Z</dcterms:created>
  <dcterms:modified xsi:type="dcterms:W3CDTF">2020-12-14T21:53:00Z</dcterms:modified>
</cp:coreProperties>
</file>