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27A41" w14:textId="5F39C242" w:rsidR="00BD76F4" w:rsidRDefault="008B739B">
      <w:pPr>
        <w:pStyle w:val="Body"/>
        <w:tabs>
          <w:tab w:val="righ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Paper Rubric</w:t>
      </w:r>
    </w:p>
    <w:p w14:paraId="065A02FD" w14:textId="3AE13751" w:rsidR="008B739B" w:rsidRDefault="008B739B">
      <w:pPr>
        <w:pStyle w:val="Body"/>
        <w:tabs>
          <w:tab w:val="righ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Writing 1000 </w:t>
      </w:r>
    </w:p>
    <w:p w14:paraId="009CAB45" w14:textId="20C42E59" w:rsidR="008B739B" w:rsidRDefault="008B739B">
      <w:pPr>
        <w:pStyle w:val="Body"/>
        <w:tabs>
          <w:tab w:val="right" w:pos="142"/>
        </w:tabs>
        <w:rPr>
          <w:rFonts w:ascii="Times New Roman" w:hAnsi="Times New Roman"/>
          <w:sz w:val="24"/>
          <w:szCs w:val="24"/>
        </w:rPr>
      </w:pPr>
    </w:p>
    <w:p w14:paraId="5652BCC7" w14:textId="77777777" w:rsidR="008B739B" w:rsidRDefault="008B739B">
      <w:pPr>
        <w:pStyle w:val="Body"/>
        <w:tabs>
          <w:tab w:val="right" w:pos="142"/>
        </w:tabs>
        <w:rPr>
          <w:rFonts w:ascii="Times New Roman" w:hAnsi="Times New Roman"/>
          <w:sz w:val="24"/>
          <w:szCs w:val="24"/>
        </w:rPr>
      </w:pPr>
    </w:p>
    <w:tbl>
      <w:tblPr>
        <w:tblW w:w="862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416"/>
        <w:gridCol w:w="1458"/>
        <w:gridCol w:w="1403"/>
        <w:gridCol w:w="1290"/>
        <w:gridCol w:w="1416"/>
      </w:tblGrid>
      <w:tr w:rsidR="00BD76F4" w:rsidRPr="004D33CF" w14:paraId="2712236F" w14:textId="77777777" w:rsidTr="008B739B">
        <w:trPr>
          <w:trHeight w:val="1187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90BB2" w14:textId="77777777" w:rsidR="00BD76F4" w:rsidRPr="004D33CF" w:rsidRDefault="00B27949">
            <w:pPr>
              <w:pStyle w:val="Body"/>
              <w:ind w:right="1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3CF">
              <w:rPr>
                <w:rFonts w:ascii="Times New Roman" w:hAnsi="Times New Roman"/>
                <w:b/>
                <w:bCs/>
                <w:lang w:val="en-US"/>
              </w:rPr>
              <w:t>Rhetorical Research Paper Rubric:</w:t>
            </w:r>
          </w:p>
          <w:p w14:paraId="00B27DB7" w14:textId="77777777" w:rsidR="00BD76F4" w:rsidRPr="004D33CF" w:rsidRDefault="00B27949">
            <w:pPr>
              <w:pStyle w:val="Body"/>
              <w:ind w:right="93"/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Goals/aims.  1/2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D84FC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Unacceptable</w:t>
            </w:r>
          </w:p>
          <w:p w14:paraId="02339789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F level </w:t>
            </w:r>
          </w:p>
          <w:p w14:paraId="10491580" w14:textId="77777777" w:rsidR="00BD76F4" w:rsidRPr="004D33CF" w:rsidRDefault="00B27949">
            <w:pPr>
              <w:pStyle w:val="Body"/>
              <w:jc w:val="center"/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4.9 or less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81DA" w14:textId="77777777" w:rsidR="00BD76F4" w:rsidRPr="004D33CF" w:rsidRDefault="00BD76F4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E47B70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Poor</w:t>
            </w:r>
          </w:p>
          <w:p w14:paraId="6D603919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 level </w:t>
            </w:r>
          </w:p>
          <w:p w14:paraId="1F7B63E1" w14:textId="77777777" w:rsidR="00BD76F4" w:rsidRPr="004D33CF" w:rsidRDefault="00B27949">
            <w:pPr>
              <w:pStyle w:val="Body"/>
              <w:jc w:val="center"/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5-5.9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36283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Satisfactory</w:t>
            </w:r>
          </w:p>
          <w:p w14:paraId="0BD72923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 level</w:t>
            </w:r>
          </w:p>
          <w:p w14:paraId="5851EC9E" w14:textId="77777777" w:rsidR="00BD76F4" w:rsidRPr="004D33CF" w:rsidRDefault="00B27949">
            <w:pPr>
              <w:pStyle w:val="Body"/>
              <w:jc w:val="center"/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6-6.9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F5F7C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Good</w:t>
            </w:r>
          </w:p>
          <w:p w14:paraId="4F2EFC13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 level</w:t>
            </w:r>
          </w:p>
          <w:p w14:paraId="5889518C" w14:textId="77777777" w:rsidR="00BD76F4" w:rsidRPr="004D33CF" w:rsidRDefault="00B27949">
            <w:pPr>
              <w:pStyle w:val="Body"/>
              <w:jc w:val="center"/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7-7.9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A503D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Excellent</w:t>
            </w:r>
          </w:p>
          <w:p w14:paraId="51B4E89C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 level</w:t>
            </w:r>
          </w:p>
          <w:p w14:paraId="244C8835" w14:textId="77777777" w:rsidR="00BD76F4" w:rsidRPr="004D33CF" w:rsidRDefault="00B27949">
            <w:pPr>
              <w:pStyle w:val="Body"/>
              <w:jc w:val="center"/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8-10</w:t>
            </w:r>
          </w:p>
        </w:tc>
      </w:tr>
      <w:tr w:rsidR="00BD76F4" w:rsidRPr="004D33CF" w14:paraId="0151DAFB" w14:textId="77777777" w:rsidTr="008B739B">
        <w:trPr>
          <w:trHeight w:val="3475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0554" w14:textId="752E42E2" w:rsidR="008B739B" w:rsidRDefault="004D33CF">
            <w:pPr>
              <w:pStyle w:val="Body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</w:t>
            </w:r>
            <w:r w:rsidR="00B27949" w:rsidRPr="004D33C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hetoric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 academic features</w:t>
            </w:r>
            <w:r w:rsidR="006D713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and argumentation</w:t>
            </w:r>
            <w:bookmarkStart w:id="0" w:name="_GoBack"/>
            <w:bookmarkEnd w:id="0"/>
          </w:p>
          <w:p w14:paraId="0479716D" w14:textId="77777777" w:rsidR="008B739B" w:rsidRDefault="008B739B">
            <w:pPr>
              <w:pStyle w:val="Body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14:paraId="3847F1B6" w14:textId="08586B18" w:rsidR="00BD76F4" w:rsidRPr="004D33CF" w:rsidRDefault="008B739B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*</w:t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Demonstrates awareness of audience and task.</w:t>
            </w:r>
            <w:r w:rsidR="00B27949" w:rsidRPr="004D33CF">
              <w:rPr>
                <w:rFonts w:ascii="Arial Unicode MS" w:hAnsi="Arial Unicode MS"/>
                <w:sz w:val="16"/>
                <w:szCs w:val="16"/>
                <w:lang w:val="en-US"/>
              </w:rPr>
              <w:br/>
            </w:r>
            <w:r w:rsidR="00B27949" w:rsidRPr="004D33CF">
              <w:rPr>
                <w:rFonts w:ascii="Times New Roman" w:hAnsi="Times New Roman"/>
                <w:sz w:val="16"/>
                <w:szCs w:val="16"/>
                <w:lang w:val="en-US"/>
              </w:rPr>
              <w:t>*Correct use of summary, paraphrase, and quotation, integrated with your own metadiscourse.</w:t>
            </w:r>
          </w:p>
          <w:p w14:paraId="3B10B0C7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* Ideas are fully developed: no fallacy issues; arguments are not evasive or oversimplified.</w:t>
            </w:r>
          </w:p>
          <w:p w14:paraId="0A5A9E15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*Argument based on evidence and not assumptions; awareness of potential objections.</w:t>
            </w:r>
          </w:p>
          <w:p w14:paraId="516F52A9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*Definitions of key terms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E67A" w14:textId="77777777" w:rsidR="004D33CF" w:rsidRPr="004D33CF" w:rsidRDefault="004D33CF" w:rsidP="004D33CF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Inaccurate focus.</w:t>
            </w:r>
          </w:p>
          <w:p w14:paraId="61C27389" w14:textId="77777777" w:rsidR="004D33CF" w:rsidRDefault="004D33CF" w:rsidP="004D33CF">
            <w:pPr>
              <w:pStyle w:val="Body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Disjointed idea development; unr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elated or incorrect understanding of key concepts</w:t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</w:p>
          <w:p w14:paraId="09F5868F" w14:textId="77777777" w:rsidR="004D33CF" w:rsidRDefault="004D33CF" w:rsidP="004D33CF">
            <w:pPr>
              <w:pStyle w:val="Body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6C2FEBA" w14:textId="7BD73412" w:rsidR="00BD76F4" w:rsidRPr="004D33CF" w:rsidRDefault="00B27949" w:rsidP="004D33CF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Unrelated content.</w:t>
            </w:r>
          </w:p>
          <w:p w14:paraId="71B2FD89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Fallacious reasoning. </w:t>
            </w:r>
          </w:p>
          <w:p w14:paraId="7AB5540C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Unproven assumptions are relied on as central to the argument.  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CFE2" w14:textId="77777777" w:rsidR="004D33CF" w:rsidRPr="004D33CF" w:rsidRDefault="004D33CF" w:rsidP="004D33CF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Confused focus.</w:t>
            </w:r>
          </w:p>
          <w:p w14:paraId="1A1C5879" w14:textId="4734A900" w:rsidR="008B739B" w:rsidRDefault="004D33CF" w:rsidP="004D33CF">
            <w:pPr>
              <w:pStyle w:val="Body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Minimal idea development; </w:t>
            </w:r>
            <w:r w:rsidR="008B739B">
              <w:rPr>
                <w:rFonts w:ascii="Times New Roman" w:hAnsi="Times New Roman"/>
                <w:sz w:val="16"/>
                <w:szCs w:val="16"/>
                <w:lang w:val="en-US"/>
              </w:rPr>
              <w:t>Little evidence of understanding of key concepts.</w:t>
            </w:r>
          </w:p>
          <w:p w14:paraId="402BCA66" w14:textId="5B16F0AF" w:rsidR="004D33CF" w:rsidRDefault="004D33CF" w:rsidP="004D33CF">
            <w:pPr>
              <w:pStyle w:val="Body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Provid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es little analysis.</w:t>
            </w:r>
          </w:p>
          <w:p w14:paraId="0CF46282" w14:textId="77777777" w:rsidR="004D33CF" w:rsidRDefault="004D33CF" w:rsidP="004D33CF">
            <w:pPr>
              <w:pStyle w:val="Body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9664420" w14:textId="6B007E26" w:rsidR="00BD76F4" w:rsidRPr="004D33CF" w:rsidRDefault="00B27949" w:rsidP="004D33CF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Superficial content.</w:t>
            </w:r>
          </w:p>
          <w:p w14:paraId="03504B88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Reasoning is illogical although appearing sound initially.</w:t>
            </w:r>
          </w:p>
          <w:p w14:paraId="3A6E53F5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Unproven assumptions are present but peripheral to the argument.   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A7F4" w14:textId="4C8A6494" w:rsidR="004D33CF" w:rsidRDefault="004D33CF" w:rsidP="004D33CF">
            <w:pPr>
              <w:pStyle w:val="Body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Simplistic idea develo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pment; understanding of key concepts</w:t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is correct but generalized. </w:t>
            </w:r>
          </w:p>
          <w:p w14:paraId="74415E00" w14:textId="1BF22ED0" w:rsidR="004D33CF" w:rsidRPr="004D33CF" w:rsidRDefault="004D33CF" w:rsidP="004D33CF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Provid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es some suitable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analysis.</w:t>
            </w:r>
          </w:p>
          <w:p w14:paraId="70ED89D2" w14:textId="77777777" w:rsidR="004D33CF" w:rsidRDefault="004D33CF" w:rsidP="004D33CF">
            <w:pPr>
              <w:pStyle w:val="Body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14:paraId="3597B6A6" w14:textId="1673BB85" w:rsidR="00BD76F4" w:rsidRPr="004D33CF" w:rsidRDefault="00B27949" w:rsidP="004D33CF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Content limited to a listing, repetition or mere sequence of ideas.</w:t>
            </w:r>
          </w:p>
          <w:p w14:paraId="1846C437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Arguments are either too abstract or too detailed.</w:t>
            </w:r>
          </w:p>
          <w:p w14:paraId="6DE23783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Overlooks key evidence.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E058" w14:textId="77777777" w:rsidR="004D33CF" w:rsidRPr="004D33CF" w:rsidRDefault="004D33CF" w:rsidP="004D33CF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Clear focus.</w:t>
            </w:r>
          </w:p>
          <w:p w14:paraId="2133632E" w14:textId="77777777" w:rsidR="004D33CF" w:rsidRPr="004D33CF" w:rsidRDefault="004D33CF" w:rsidP="004D33CF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Suitable overview.</w:t>
            </w:r>
          </w:p>
          <w:p w14:paraId="1A788C03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Specific and illustrative content.</w:t>
            </w:r>
          </w:p>
          <w:p w14:paraId="1DA00677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Competently presented.  Strong arguments.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08E9" w14:textId="77777777" w:rsidR="008B739B" w:rsidRDefault="008B739B">
            <w:pPr>
              <w:pStyle w:val="Body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Thorough and sophisticated analysis of key concepts. </w:t>
            </w:r>
          </w:p>
          <w:p w14:paraId="372A9F8C" w14:textId="77777777" w:rsidR="008B739B" w:rsidRDefault="008B739B">
            <w:pPr>
              <w:pStyle w:val="Body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F24BFA0" w14:textId="0B46D373" w:rsidR="00BD76F4" w:rsidRPr="004D33CF" w:rsidRDefault="00B27949">
            <w:pPr>
              <w:pStyle w:val="Body"/>
              <w:rPr>
                <w:sz w:val="20"/>
                <w:szCs w:val="20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Substantial and illustrative content; sophisticated ideas that are particularly well developed.</w:t>
            </w:r>
            <w:r w:rsidRPr="004D33CF">
              <w:rPr>
                <w:sz w:val="20"/>
                <w:szCs w:val="20"/>
                <w:lang w:val="en-US"/>
              </w:rPr>
              <w:t xml:space="preserve"> </w:t>
            </w:r>
          </w:p>
          <w:p w14:paraId="5FD82009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Weak counterpoints exposed.  Tough to refute.</w:t>
            </w:r>
            <w:r w:rsidRPr="004D33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D76F4" w:rsidRPr="004D33CF" w14:paraId="1D24BEB6" w14:textId="77777777" w:rsidTr="008B739B">
        <w:trPr>
          <w:trHeight w:val="3623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7D44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3C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Sources and citation</w:t>
            </w:r>
          </w:p>
          <w:p w14:paraId="10B46862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* Background and method sources are reliable and suitable; scholarly sources are peer reviewed and current.</w:t>
            </w:r>
          </w:p>
          <w:p w14:paraId="74152BE6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*Consistent application of APA</w:t>
            </w:r>
          </w:p>
          <w:p w14:paraId="6B420E83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in formatting, </w:t>
            </w:r>
          </w:p>
          <w:p w14:paraId="6033B073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in parenthetical citation (including frequent and varied reporting expressions), </w:t>
            </w:r>
          </w:p>
          <w:p w14:paraId="3A05052B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and in the references.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10D8" w14:textId="002A5950" w:rsidR="00BD76F4" w:rsidRPr="004D33CF" w:rsidRDefault="00C62884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="00B27949"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isleading or shallow sources. </w:t>
            </w:r>
          </w:p>
          <w:p w14:paraId="4A272096" w14:textId="40FCEADA" w:rsidR="00BD76F4" w:rsidRPr="004D33CF" w:rsidRDefault="00E5003D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Incompetent</w:t>
            </w:r>
            <w:r w:rsidR="00B27949"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application of citation style.</w:t>
            </w:r>
          </w:p>
          <w:p w14:paraId="5A19E68B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Missing key elements</w:t>
            </w:r>
          </w:p>
          <w:p w14:paraId="2EAE4A59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inc. 12 point serif font; double-spaced; 1” margins; title page; word count on last page of text; page numbers in correct style; ~2500 words.</w:t>
            </w:r>
          </w:p>
          <w:p w14:paraId="6F6708BA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Plagiarism.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C3F3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Insubstantial or uneven depth of sources.  </w:t>
            </w:r>
          </w:p>
          <w:p w14:paraId="0A582F33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Limited knowledge of topic.</w:t>
            </w:r>
          </w:p>
          <w:p w14:paraId="74177CE8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Poor use of citation style.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D820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Functional use of sources. </w:t>
            </w:r>
          </w:p>
          <w:p w14:paraId="14B3299B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Adequate use of citation style.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FDAF4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Solid and trustworthy, but general. </w:t>
            </w:r>
          </w:p>
          <w:p w14:paraId="6A8F8C98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Modest development.</w:t>
            </w:r>
          </w:p>
          <w:p w14:paraId="201187C6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Some errors in citation style.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87A0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Use of background and method sources displays an insider's perspective of the field. Anticipates reader's questions.</w:t>
            </w:r>
          </w:p>
          <w:p w14:paraId="1F69F705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Excellent variety and depth of analytical sources.</w:t>
            </w:r>
          </w:p>
          <w:p w14:paraId="368A9705" w14:textId="77777777" w:rsidR="00BD76F4" w:rsidRDefault="00B27949">
            <w:pPr>
              <w:pStyle w:val="Body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Very few or no errors in citation style.  </w:t>
            </w:r>
          </w:p>
          <w:p w14:paraId="411DE272" w14:textId="77777777" w:rsidR="008B739B" w:rsidRDefault="008B739B">
            <w:pPr>
              <w:pStyle w:val="Body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228F11C" w14:textId="77777777" w:rsidR="008B739B" w:rsidRDefault="008B739B">
            <w:pPr>
              <w:pStyle w:val="Body"/>
            </w:pPr>
          </w:p>
          <w:p w14:paraId="01610D8D" w14:textId="77777777" w:rsidR="008B739B" w:rsidRDefault="008B739B">
            <w:pPr>
              <w:pStyle w:val="Body"/>
            </w:pPr>
          </w:p>
          <w:p w14:paraId="6D25A1A2" w14:textId="77777777" w:rsidR="008B739B" w:rsidRDefault="008B739B">
            <w:pPr>
              <w:pStyle w:val="Body"/>
            </w:pPr>
          </w:p>
          <w:p w14:paraId="196AF95B" w14:textId="77777777" w:rsidR="008B739B" w:rsidRDefault="008B739B">
            <w:pPr>
              <w:pStyle w:val="Body"/>
            </w:pPr>
          </w:p>
          <w:p w14:paraId="167F07F2" w14:textId="77777777" w:rsidR="008B739B" w:rsidRDefault="008B739B">
            <w:pPr>
              <w:pStyle w:val="Body"/>
            </w:pPr>
          </w:p>
          <w:p w14:paraId="6F84B950" w14:textId="77777777" w:rsidR="008B739B" w:rsidRDefault="008B739B">
            <w:pPr>
              <w:pStyle w:val="Body"/>
            </w:pPr>
          </w:p>
          <w:p w14:paraId="36F700E7" w14:textId="77777777" w:rsidR="008B739B" w:rsidRDefault="008B739B">
            <w:pPr>
              <w:pStyle w:val="Body"/>
            </w:pPr>
          </w:p>
          <w:p w14:paraId="3F3631E4" w14:textId="51C613EB" w:rsidR="008B739B" w:rsidRPr="004D33CF" w:rsidRDefault="008B739B">
            <w:pPr>
              <w:pStyle w:val="Body"/>
            </w:pPr>
          </w:p>
        </w:tc>
      </w:tr>
      <w:tr w:rsidR="00BD76F4" w:rsidRPr="004D33CF" w14:paraId="3D2465B6" w14:textId="77777777" w:rsidTr="008B739B">
        <w:trPr>
          <w:trHeight w:val="1767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51F84" w14:textId="77777777" w:rsidR="00BD76F4" w:rsidRPr="004D33CF" w:rsidRDefault="00B27949">
            <w:pPr>
              <w:pStyle w:val="Body"/>
              <w:ind w:right="1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3CF">
              <w:rPr>
                <w:rFonts w:ascii="Times New Roman" w:hAnsi="Times New Roman"/>
                <w:b/>
                <w:bCs/>
                <w:lang w:val="en-US"/>
              </w:rPr>
              <w:lastRenderedPageBreak/>
              <w:t>Rhetorical Research Paper Rubric:</w:t>
            </w:r>
          </w:p>
          <w:p w14:paraId="3086C4CD" w14:textId="77777777" w:rsidR="00BD76F4" w:rsidRPr="004D33CF" w:rsidRDefault="00B27949">
            <w:pPr>
              <w:pStyle w:val="Body"/>
              <w:ind w:right="93"/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Goals/aims.  2/2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8A8A4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Unacceptable</w:t>
            </w:r>
          </w:p>
          <w:p w14:paraId="41AA6FF3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F level </w:t>
            </w:r>
          </w:p>
          <w:p w14:paraId="429584FC" w14:textId="77777777" w:rsidR="00BD76F4" w:rsidRPr="004D33CF" w:rsidRDefault="00B27949">
            <w:pPr>
              <w:pStyle w:val="Body"/>
              <w:jc w:val="center"/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4.9 or less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8ADD" w14:textId="77777777" w:rsidR="00BD76F4" w:rsidRPr="004D33CF" w:rsidRDefault="00BD76F4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AB3FE4" w14:textId="77777777" w:rsidR="00BD76F4" w:rsidRPr="004D33CF" w:rsidRDefault="00BD76F4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BECE31" w14:textId="77777777" w:rsidR="00BD76F4" w:rsidRPr="004D33CF" w:rsidRDefault="00BD76F4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F908C4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Poor</w:t>
            </w:r>
          </w:p>
          <w:p w14:paraId="2ED20E50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 level </w:t>
            </w:r>
          </w:p>
          <w:p w14:paraId="4B7BD500" w14:textId="77777777" w:rsidR="00BD76F4" w:rsidRPr="004D33CF" w:rsidRDefault="00B27949">
            <w:pPr>
              <w:pStyle w:val="Body"/>
              <w:jc w:val="center"/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5-5.9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734D8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Satisfactory</w:t>
            </w:r>
          </w:p>
          <w:p w14:paraId="71A3261F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 level</w:t>
            </w:r>
          </w:p>
          <w:p w14:paraId="1AFA636F" w14:textId="77777777" w:rsidR="00BD76F4" w:rsidRPr="004D33CF" w:rsidRDefault="00B27949">
            <w:pPr>
              <w:pStyle w:val="Body"/>
              <w:jc w:val="center"/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6-6.9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549A8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Good</w:t>
            </w:r>
          </w:p>
          <w:p w14:paraId="35A76B94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 level</w:t>
            </w:r>
          </w:p>
          <w:p w14:paraId="72D6D36C" w14:textId="77777777" w:rsidR="00BD76F4" w:rsidRPr="004D33CF" w:rsidRDefault="00B27949">
            <w:pPr>
              <w:pStyle w:val="Body"/>
              <w:jc w:val="center"/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7-7.9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9BB17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Excellent</w:t>
            </w:r>
          </w:p>
          <w:p w14:paraId="770B27B6" w14:textId="77777777" w:rsidR="00BD76F4" w:rsidRPr="004D33CF" w:rsidRDefault="00B2794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 level</w:t>
            </w:r>
          </w:p>
          <w:p w14:paraId="01FF6077" w14:textId="77777777" w:rsidR="00BD76F4" w:rsidRPr="004D33CF" w:rsidRDefault="00B27949">
            <w:pPr>
              <w:pStyle w:val="Body"/>
              <w:jc w:val="center"/>
            </w:pPr>
            <w:r w:rsidRPr="004D33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8-10</w:t>
            </w:r>
          </w:p>
        </w:tc>
      </w:tr>
      <w:tr w:rsidR="00BD76F4" w:rsidRPr="004D33CF" w14:paraId="34995B44" w14:textId="77777777" w:rsidTr="008B739B">
        <w:trPr>
          <w:trHeight w:val="3795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BE9A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Clarity</w:t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D33CF">
              <w:rPr>
                <w:rFonts w:ascii="Arial Unicode MS" w:hAnsi="Arial Unicode MS"/>
                <w:sz w:val="16"/>
                <w:szCs w:val="16"/>
                <w:lang w:val="en-US"/>
              </w:rPr>
              <w:br/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* Clear thesis</w:t>
            </w:r>
          </w:p>
          <w:p w14:paraId="25C2EF5E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* Introduction includes suitable background, the state of existing knowledge, and a clear research question or knowledge deficit</w:t>
            </w:r>
          </w:p>
          <w:p w14:paraId="42659F52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*Logical order or sequence is maintained </w:t>
            </w:r>
            <w:r w:rsidRPr="004D33CF">
              <w:rPr>
                <w:rFonts w:ascii="Arial Unicode MS" w:hAnsi="Arial Unicode MS"/>
                <w:sz w:val="16"/>
                <w:szCs w:val="16"/>
                <w:lang w:val="en-US"/>
              </w:rPr>
              <w:br/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* Paragraphs deal with one subject </w:t>
            </w:r>
            <w:r w:rsidRPr="004D33CF">
              <w:rPr>
                <w:rFonts w:ascii="Arial Unicode MS" w:hAnsi="Arial Unicode MS"/>
                <w:sz w:val="16"/>
                <w:szCs w:val="16"/>
                <w:lang w:val="en-US"/>
              </w:rPr>
              <w:br/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* Logical transitions within sentences and between paragraphs </w:t>
            </w:r>
            <w:r w:rsidRPr="004D33CF">
              <w:rPr>
                <w:rFonts w:ascii="Arial Unicode MS" w:hAnsi="Arial Unicode MS"/>
                <w:sz w:val="16"/>
                <w:szCs w:val="16"/>
                <w:lang w:val="en-US"/>
              </w:rPr>
              <w:br/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* Conclusion confirms reasoning and looks to implications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F324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Confused organization.</w:t>
            </w:r>
          </w:p>
          <w:p w14:paraId="79858A8F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Thesis missing or misleading.  </w:t>
            </w:r>
          </w:p>
          <w:p w14:paraId="13219207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Position weak/unclear/shifting.</w:t>
            </w:r>
          </w:p>
          <w:p w14:paraId="09EBD69C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Most material is not integrated.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4DDC3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Inconsistent and inadequate organization.</w:t>
            </w:r>
          </w:p>
          <w:p w14:paraId="650C596E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Thesis undeveloped.</w:t>
            </w:r>
          </w:p>
          <w:p w14:paraId="25CFB7C4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Much of the material is not integrated. Little evidence of a cohesive plan.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95C6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Inconsistent yet mostly coherent organization.</w:t>
            </w:r>
          </w:p>
          <w:p w14:paraId="4C838FEA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Thesis adequate but also erratic or vague.  </w:t>
            </w:r>
          </w:p>
          <w:p w14:paraId="6E34ECAE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May have extraneous material.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C5E5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Logical and appropriate organization.</w:t>
            </w:r>
          </w:p>
          <w:p w14:paraId="717CD79A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Focused thesis.</w:t>
            </w:r>
          </w:p>
          <w:p w14:paraId="5D68210F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Succinct prose.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2EDC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Obviously thoughtful and deliberate organization.</w:t>
            </w:r>
          </w:p>
          <w:p w14:paraId="0717BC24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Powerful use of connections to move your reader to accept your point. </w:t>
            </w:r>
          </w:p>
        </w:tc>
      </w:tr>
      <w:tr w:rsidR="00BD76F4" w:rsidRPr="004D33CF" w14:paraId="151983A6" w14:textId="77777777" w:rsidTr="008B739B">
        <w:trPr>
          <w:trHeight w:val="4789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FD4A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Style and Mechanics</w:t>
            </w:r>
            <w:r w:rsidRPr="004D33CF">
              <w:rPr>
                <w:rFonts w:ascii="Arial Unicode MS" w:hAnsi="Arial Unicode MS"/>
                <w:sz w:val="16"/>
                <w:szCs w:val="16"/>
                <w:lang w:val="en-US"/>
              </w:rPr>
              <w:br/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* Precise, appropriate, accurate and effective word choice.</w:t>
            </w:r>
            <w:r w:rsidRPr="004D33CF">
              <w:rPr>
                <w:rFonts w:ascii="Arial Unicode MS" w:hAnsi="Arial Unicode MS"/>
                <w:sz w:val="16"/>
                <w:szCs w:val="16"/>
                <w:lang w:val="en-US"/>
              </w:rPr>
              <w:br/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* Voice, tone, and originality of language are effective. </w:t>
            </w:r>
            <w:r w:rsidRPr="004D33CF">
              <w:rPr>
                <w:rFonts w:ascii="Arial Unicode MS" w:hAnsi="Arial Unicode MS"/>
                <w:sz w:val="16"/>
                <w:szCs w:val="16"/>
                <w:lang w:val="en-US"/>
              </w:rPr>
              <w:br/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* Variety of sentence structures, types, and lengths.</w:t>
            </w:r>
            <w:r w:rsidRPr="004D33CF">
              <w:rPr>
                <w:rFonts w:ascii="Arial Unicode MS" w:hAnsi="Arial Unicode MS"/>
                <w:sz w:val="16"/>
                <w:szCs w:val="16"/>
                <w:lang w:val="en-US"/>
              </w:rPr>
              <w:br/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* No errors in capitalization, punctuation (apostrophe, comma, semicolon, colon),</w:t>
            </w:r>
            <w:r w:rsidRPr="004D33CF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spelling. </w:t>
            </w:r>
            <w:r w:rsidRPr="004D33CF">
              <w:rPr>
                <w:rFonts w:ascii="Arial Unicode MS" w:hAnsi="Arial Unicode MS"/>
                <w:sz w:val="16"/>
                <w:szCs w:val="16"/>
                <w:lang w:val="en-US"/>
              </w:rPr>
              <w:br/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* Maintains consistency (e.g., pronoun references, subject-verb agreement). </w:t>
            </w:r>
            <w:r w:rsidRPr="004D33CF">
              <w:rPr>
                <w:rFonts w:ascii="Arial Unicode MS" w:hAnsi="Arial Unicode MS"/>
                <w:sz w:val="16"/>
                <w:szCs w:val="16"/>
                <w:lang w:val="en-US"/>
              </w:rPr>
              <w:br/>
            </w: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* No problems with sentence structure (fragment, comma splice, run on).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0BED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Sentence structure and word choice are often incomprehensible.</w:t>
            </w:r>
          </w:p>
          <w:p w14:paraId="23CE494F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Mechanical and usage errors that prevent comprehension.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16BE" w14:textId="659718AC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Limited sentence variety and word choice.</w:t>
            </w:r>
          </w:p>
          <w:p w14:paraId="787855F4" w14:textId="51A97A81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Mechanical and usage errors that interfere with the writer's purpose.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772A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Some sentence variety and word choice.  Generally clear grammar paired with some repeated weaknesses in mechanics and usage.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541C" w14:textId="77777777" w:rsidR="00BD76F4" w:rsidRPr="004D33CF" w:rsidRDefault="00B27949">
            <w:pPr>
              <w:pStyle w:val="Body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Precision and variety in sentence structure and word choice.</w:t>
            </w:r>
          </w:p>
          <w:p w14:paraId="12258573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Few mechanical and usage errors.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46FF" w14:textId="77777777" w:rsidR="00BD76F4" w:rsidRPr="004D33CF" w:rsidRDefault="00B27949">
            <w:pPr>
              <w:pStyle w:val="Body"/>
            </w:pPr>
            <w:r w:rsidRPr="004D33CF">
              <w:rPr>
                <w:rFonts w:ascii="Times New Roman" w:hAnsi="Times New Roman"/>
                <w:sz w:val="16"/>
                <w:szCs w:val="16"/>
                <w:lang w:val="en-US"/>
              </w:rPr>
              <w:t>Writer’s voice apparent in tone, sentence structure, and word choice.  Almost no mechanical and usage errors.</w:t>
            </w:r>
          </w:p>
        </w:tc>
      </w:tr>
    </w:tbl>
    <w:p w14:paraId="0EDC3712" w14:textId="77777777" w:rsidR="00BD76F4" w:rsidRPr="004D33CF" w:rsidRDefault="00BD76F4">
      <w:pPr>
        <w:pStyle w:val="Body"/>
        <w:widowControl w:val="0"/>
        <w:tabs>
          <w:tab w:val="right" w:pos="142"/>
        </w:tabs>
        <w:ind w:left="2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139771F" w14:textId="77777777" w:rsidR="00BD76F4" w:rsidRDefault="00B27949">
      <w:pPr>
        <w:pStyle w:val="Body"/>
      </w:pPr>
      <w:r w:rsidRPr="004D33C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49BA1FA" wp14:editId="6BB8BF38">
                <wp:simplePos x="0" y="0"/>
                <wp:positionH relativeFrom="margin">
                  <wp:posOffset>3003550</wp:posOffset>
                </wp:positionH>
                <wp:positionV relativeFrom="line">
                  <wp:posOffset>226695</wp:posOffset>
                </wp:positionV>
                <wp:extent cx="3130550" cy="91186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911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FA820A" w14:textId="09C0D212" w:rsidR="00BD76F4" w:rsidRPr="00F616CE" w:rsidRDefault="00BD76F4" w:rsidP="00BB0803">
                            <w:pPr>
                              <w:pStyle w:val="Body"/>
                              <w:ind w:left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9BA1F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236.5pt;margin-top:17.85pt;width:246.5pt;height:71.8pt;z-index:251659264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" filled="f" stroked="f" strokeweight="1pt">
                <v:stroke miterlimit="4"/>
                <v:textbox inset="2.53994mm,2.53994mm,2.53994mm,2.53994mm">
                  <w:txbxContent>
                    <w:p w14:paraId="76FA820A" w14:textId="09C0D212" w:rsidR="00BD76F4" w:rsidRPr="00F616CE" w:rsidRDefault="00BD76F4" w:rsidP="00BB0803">
                      <w:pPr>
                        <w:pStyle w:val="Body"/>
                        <w:ind w:left="144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sectPr w:rsidR="00BD76F4">
      <w:headerReference w:type="default" r:id="rId6"/>
      <w:footerReference w:type="default" r:id="rId7"/>
      <w:pgSz w:w="12240" w:h="15840"/>
      <w:pgMar w:top="127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DC5E3" w14:textId="77777777" w:rsidR="00DB2CEE" w:rsidRDefault="00DB2CEE">
      <w:r>
        <w:separator/>
      </w:r>
    </w:p>
  </w:endnote>
  <w:endnote w:type="continuationSeparator" w:id="0">
    <w:p w14:paraId="2FB4366F" w14:textId="77777777" w:rsidR="00DB2CEE" w:rsidRDefault="00DB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1BEE1" w14:textId="77777777" w:rsidR="00BD76F4" w:rsidRDefault="00BD76F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E20C7" w14:textId="77777777" w:rsidR="00DB2CEE" w:rsidRDefault="00DB2CEE">
      <w:r>
        <w:separator/>
      </w:r>
    </w:p>
  </w:footnote>
  <w:footnote w:type="continuationSeparator" w:id="0">
    <w:p w14:paraId="046848EE" w14:textId="77777777" w:rsidR="00DB2CEE" w:rsidRDefault="00DB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5986" w14:textId="77777777" w:rsidR="00BD76F4" w:rsidRDefault="00BD76F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F4"/>
    <w:rsid w:val="00010318"/>
    <w:rsid w:val="00422493"/>
    <w:rsid w:val="004308F8"/>
    <w:rsid w:val="004D33CF"/>
    <w:rsid w:val="006D7138"/>
    <w:rsid w:val="008B739B"/>
    <w:rsid w:val="00A32165"/>
    <w:rsid w:val="00A70E36"/>
    <w:rsid w:val="00A74FE9"/>
    <w:rsid w:val="00B27949"/>
    <w:rsid w:val="00BB0803"/>
    <w:rsid w:val="00BD76F4"/>
    <w:rsid w:val="00C35860"/>
    <w:rsid w:val="00C62884"/>
    <w:rsid w:val="00D615D1"/>
    <w:rsid w:val="00DB2CEE"/>
    <w:rsid w:val="00DD7163"/>
    <w:rsid w:val="00E5003D"/>
    <w:rsid w:val="00F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A26E"/>
  <w15:docId w15:val="{7E235604-8BDC-46BB-A150-D9F33A22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Reid</dc:creator>
  <cp:lastModifiedBy>Reid, Erin</cp:lastModifiedBy>
  <cp:revision>4</cp:revision>
  <dcterms:created xsi:type="dcterms:W3CDTF">2019-11-25T18:11:00Z</dcterms:created>
  <dcterms:modified xsi:type="dcterms:W3CDTF">2019-11-25T18:24:00Z</dcterms:modified>
</cp:coreProperties>
</file>